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1" w:rsidRPr="009E516D" w:rsidRDefault="004E72C0" w:rsidP="000E289F">
      <w:pPr>
        <w:rPr>
          <w:rFonts w:ascii="Arial" w:hAnsi="Arial" w:cs="Arial"/>
          <w:b/>
          <w:sz w:val="22"/>
          <w:szCs w:val="22"/>
        </w:rPr>
      </w:pPr>
      <w:bookmarkStart w:id="0" w:name="_GoBack"/>
      <w:bookmarkEnd w:id="0"/>
      <w:r>
        <w:rPr>
          <w:rFonts w:ascii="Arial" w:hAnsi="Arial" w:cs="Arial"/>
          <w:b/>
          <w:sz w:val="22"/>
          <w:szCs w:val="22"/>
        </w:rPr>
        <w:t xml:space="preserve">TV and </w:t>
      </w:r>
      <w:r w:rsidR="007543E6">
        <w:rPr>
          <w:rFonts w:ascii="Arial" w:hAnsi="Arial" w:cs="Arial"/>
          <w:b/>
          <w:sz w:val="22"/>
          <w:szCs w:val="22"/>
        </w:rPr>
        <w:t>r</w:t>
      </w:r>
      <w:r>
        <w:rPr>
          <w:rFonts w:ascii="Arial" w:hAnsi="Arial" w:cs="Arial"/>
          <w:b/>
          <w:sz w:val="22"/>
          <w:szCs w:val="22"/>
        </w:rPr>
        <w:t xml:space="preserve">adio </w:t>
      </w:r>
      <w:r w:rsidR="007543E6">
        <w:rPr>
          <w:rFonts w:ascii="Arial" w:hAnsi="Arial" w:cs="Arial"/>
          <w:b/>
          <w:sz w:val="22"/>
          <w:szCs w:val="22"/>
        </w:rPr>
        <w:t>n</w:t>
      </w:r>
      <w:r w:rsidR="00223DA1" w:rsidRPr="009E516D">
        <w:rPr>
          <w:rFonts w:ascii="Arial" w:hAnsi="Arial" w:cs="Arial"/>
          <w:b/>
          <w:sz w:val="22"/>
          <w:szCs w:val="22"/>
        </w:rPr>
        <w:t>ews salaries</w:t>
      </w:r>
      <w:r w:rsidR="007543E6">
        <w:rPr>
          <w:rFonts w:ascii="Arial" w:hAnsi="Arial" w:cs="Arial"/>
          <w:b/>
          <w:sz w:val="22"/>
          <w:szCs w:val="22"/>
        </w:rPr>
        <w:t xml:space="preserve"> barely edge up</w:t>
      </w:r>
      <w:r w:rsidR="00223DA1" w:rsidRPr="009E516D">
        <w:rPr>
          <w:rFonts w:ascii="Arial" w:hAnsi="Arial" w:cs="Arial"/>
          <w:b/>
          <w:sz w:val="22"/>
          <w:szCs w:val="22"/>
        </w:rPr>
        <w:tab/>
      </w:r>
    </w:p>
    <w:p w:rsidR="00223DA1" w:rsidRPr="000E289F" w:rsidRDefault="00223DA1">
      <w:pPr>
        <w:rPr>
          <w:rFonts w:ascii="Arial" w:hAnsi="Arial" w:cs="Arial"/>
          <w:sz w:val="22"/>
          <w:szCs w:val="22"/>
        </w:rPr>
      </w:pPr>
      <w:proofErr w:type="gramStart"/>
      <w:r w:rsidRPr="000E289F">
        <w:rPr>
          <w:rFonts w:ascii="Arial" w:hAnsi="Arial" w:cs="Arial"/>
          <w:sz w:val="22"/>
          <w:szCs w:val="22"/>
        </w:rPr>
        <w:t>by</w:t>
      </w:r>
      <w:proofErr w:type="gramEnd"/>
      <w:r w:rsidRPr="000E289F">
        <w:rPr>
          <w:rFonts w:ascii="Arial" w:hAnsi="Arial" w:cs="Arial"/>
          <w:sz w:val="22"/>
          <w:szCs w:val="22"/>
        </w:rPr>
        <w:t xml:space="preserve"> Bob Papper</w:t>
      </w:r>
    </w:p>
    <w:p w:rsidR="00223DA1" w:rsidRPr="000E289F" w:rsidRDefault="00223DA1">
      <w:pPr>
        <w:rPr>
          <w:rFonts w:ascii="Arial" w:hAnsi="Arial" w:cs="Arial"/>
          <w:sz w:val="22"/>
          <w:szCs w:val="22"/>
        </w:rPr>
      </w:pPr>
    </w:p>
    <w:p w:rsidR="00F04945" w:rsidRDefault="00F04945">
      <w:pPr>
        <w:spacing w:line="360" w:lineRule="auto"/>
        <w:rPr>
          <w:rFonts w:ascii="Arial" w:hAnsi="Arial" w:cs="Arial"/>
          <w:sz w:val="22"/>
          <w:szCs w:val="22"/>
        </w:rPr>
      </w:pPr>
    </w:p>
    <w:p w:rsidR="00B8474B" w:rsidRDefault="00B8474B">
      <w:pPr>
        <w:spacing w:line="360" w:lineRule="auto"/>
        <w:rPr>
          <w:rFonts w:ascii="Arial" w:hAnsi="Arial" w:cs="Arial"/>
          <w:sz w:val="22"/>
        </w:rPr>
      </w:pPr>
    </w:p>
    <w:p w:rsidR="00B8474B" w:rsidRDefault="00B8474B" w:rsidP="00B8474B">
      <w:pPr>
        <w:pStyle w:val="ListParagraph"/>
        <w:numPr>
          <w:ilvl w:val="0"/>
          <w:numId w:val="2"/>
        </w:numPr>
        <w:spacing w:line="360" w:lineRule="auto"/>
        <w:rPr>
          <w:rFonts w:ascii="Arial" w:hAnsi="Arial" w:cs="Arial"/>
          <w:sz w:val="22"/>
        </w:rPr>
      </w:pPr>
      <w:r>
        <w:rPr>
          <w:rFonts w:ascii="Arial" w:hAnsi="Arial" w:cs="Arial"/>
          <w:sz w:val="22"/>
        </w:rPr>
        <w:t>Salaries lose ground</w:t>
      </w:r>
    </w:p>
    <w:p w:rsidR="00B8474B" w:rsidRDefault="00B8474B" w:rsidP="00B8474B">
      <w:pPr>
        <w:pStyle w:val="ListParagraph"/>
        <w:numPr>
          <w:ilvl w:val="0"/>
          <w:numId w:val="2"/>
        </w:numPr>
        <w:spacing w:line="360" w:lineRule="auto"/>
        <w:rPr>
          <w:rFonts w:ascii="Arial" w:hAnsi="Arial" w:cs="Arial"/>
          <w:sz w:val="22"/>
        </w:rPr>
      </w:pPr>
      <w:r>
        <w:rPr>
          <w:rFonts w:ascii="Arial" w:hAnsi="Arial" w:cs="Arial"/>
          <w:sz w:val="22"/>
        </w:rPr>
        <w:t>Winners and losers and starting pay</w:t>
      </w:r>
    </w:p>
    <w:p w:rsidR="00B8474B" w:rsidRPr="00B8474B" w:rsidRDefault="00B8474B" w:rsidP="00B8474B">
      <w:pPr>
        <w:pStyle w:val="ListParagraph"/>
        <w:numPr>
          <w:ilvl w:val="0"/>
          <w:numId w:val="2"/>
        </w:numPr>
        <w:spacing w:line="360" w:lineRule="auto"/>
        <w:rPr>
          <w:rFonts w:ascii="Arial" w:hAnsi="Arial" w:cs="Arial"/>
          <w:sz w:val="22"/>
        </w:rPr>
      </w:pPr>
      <w:r>
        <w:rPr>
          <w:rFonts w:ascii="Arial" w:hAnsi="Arial" w:cs="Arial"/>
          <w:sz w:val="22"/>
        </w:rPr>
        <w:t>Contracts and non-competes</w:t>
      </w:r>
    </w:p>
    <w:p w:rsidR="00B8474B" w:rsidRDefault="00B8474B">
      <w:pPr>
        <w:spacing w:line="360" w:lineRule="auto"/>
        <w:rPr>
          <w:rFonts w:ascii="Arial" w:hAnsi="Arial" w:cs="Arial"/>
          <w:sz w:val="22"/>
        </w:rPr>
      </w:pPr>
    </w:p>
    <w:p w:rsidR="00B8474B" w:rsidRDefault="00B8474B">
      <w:pPr>
        <w:spacing w:line="360" w:lineRule="auto"/>
        <w:rPr>
          <w:rFonts w:ascii="Arial" w:hAnsi="Arial" w:cs="Arial"/>
          <w:sz w:val="22"/>
        </w:rPr>
      </w:pPr>
    </w:p>
    <w:p w:rsidR="00F04945" w:rsidRDefault="00F04945">
      <w:pPr>
        <w:spacing w:line="360" w:lineRule="auto"/>
        <w:rPr>
          <w:rFonts w:ascii="Arial" w:hAnsi="Arial" w:cs="Arial"/>
          <w:sz w:val="22"/>
        </w:rPr>
      </w:pPr>
      <w:r>
        <w:rPr>
          <w:rFonts w:ascii="Arial" w:hAnsi="Arial" w:cs="Arial"/>
          <w:sz w:val="22"/>
        </w:rPr>
        <w:t xml:space="preserve">While staffing in TV news soared, salaries did not.  </w:t>
      </w:r>
      <w:r w:rsidR="001A05DD">
        <w:rPr>
          <w:rFonts w:ascii="Arial" w:hAnsi="Arial" w:cs="Arial"/>
          <w:sz w:val="22"/>
        </w:rPr>
        <w:t>T</w:t>
      </w:r>
      <w:r w:rsidR="00693236">
        <w:rPr>
          <w:rFonts w:ascii="Arial" w:hAnsi="Arial" w:cs="Arial"/>
          <w:sz w:val="22"/>
        </w:rPr>
        <w:t>he latest RTDNA/Hofstra University Annual Survey</w:t>
      </w:r>
      <w:r w:rsidR="001A05DD">
        <w:rPr>
          <w:rFonts w:ascii="Arial" w:hAnsi="Arial" w:cs="Arial"/>
          <w:sz w:val="22"/>
        </w:rPr>
        <w:t xml:space="preserve"> found that l</w:t>
      </w:r>
      <w:r w:rsidR="00693236">
        <w:rPr>
          <w:rFonts w:ascii="Arial" w:hAnsi="Arial" w:cs="Arial"/>
          <w:sz w:val="22"/>
        </w:rPr>
        <w:t xml:space="preserve">ocal television news salaries rose </w:t>
      </w:r>
      <w:r>
        <w:rPr>
          <w:rFonts w:ascii="Arial" w:hAnsi="Arial" w:cs="Arial"/>
          <w:sz w:val="22"/>
        </w:rPr>
        <w:t>2.0</w:t>
      </w:r>
      <w:r w:rsidR="001A05DD">
        <w:rPr>
          <w:rFonts w:ascii="Arial" w:hAnsi="Arial" w:cs="Arial"/>
          <w:sz w:val="22"/>
        </w:rPr>
        <w:t>% during 201</w:t>
      </w:r>
      <w:r>
        <w:rPr>
          <w:rFonts w:ascii="Arial" w:hAnsi="Arial" w:cs="Arial"/>
          <w:sz w:val="22"/>
        </w:rPr>
        <w:t>1</w:t>
      </w:r>
      <w:r w:rsidR="001A05DD">
        <w:rPr>
          <w:rFonts w:ascii="Arial" w:hAnsi="Arial" w:cs="Arial"/>
          <w:sz w:val="22"/>
        </w:rPr>
        <w:t xml:space="preserve">.  </w:t>
      </w:r>
      <w:r>
        <w:rPr>
          <w:rFonts w:ascii="Arial" w:hAnsi="Arial" w:cs="Arial"/>
          <w:sz w:val="22"/>
        </w:rPr>
        <w:t>That thin margin of growth suggests that a lot of the hiring in 2011 too</w:t>
      </w:r>
      <w:r w:rsidR="00245235">
        <w:rPr>
          <w:rFonts w:ascii="Arial" w:hAnsi="Arial" w:cs="Arial"/>
          <w:sz w:val="22"/>
        </w:rPr>
        <w:t>k</w:t>
      </w:r>
      <w:r>
        <w:rPr>
          <w:rFonts w:ascii="Arial" w:hAnsi="Arial" w:cs="Arial"/>
          <w:sz w:val="22"/>
        </w:rPr>
        <w:t xml:space="preserve"> place among relatively young, less expensive staffers.</w:t>
      </w:r>
    </w:p>
    <w:p w:rsidR="00F04945" w:rsidRDefault="00F04945">
      <w:pPr>
        <w:spacing w:line="360" w:lineRule="auto"/>
        <w:rPr>
          <w:rFonts w:ascii="Arial" w:hAnsi="Arial" w:cs="Arial"/>
          <w:sz w:val="22"/>
        </w:rPr>
      </w:pPr>
    </w:p>
    <w:p w:rsidR="001A05DD" w:rsidRDefault="00936517">
      <w:pPr>
        <w:spacing w:line="360" w:lineRule="auto"/>
        <w:rPr>
          <w:rFonts w:ascii="Arial" w:hAnsi="Arial" w:cs="Arial"/>
          <w:sz w:val="22"/>
        </w:rPr>
      </w:pPr>
      <w:r>
        <w:rPr>
          <w:rFonts w:ascii="Arial" w:hAnsi="Arial" w:cs="Arial"/>
          <w:sz w:val="22"/>
        </w:rPr>
        <w:t xml:space="preserve">Radio news salaries this year were up </w:t>
      </w:r>
      <w:r w:rsidR="00080CDF">
        <w:rPr>
          <w:rFonts w:ascii="Arial" w:hAnsi="Arial" w:cs="Arial"/>
          <w:sz w:val="22"/>
        </w:rPr>
        <w:t>a scant 1.2</w:t>
      </w:r>
      <w:r>
        <w:rPr>
          <w:rFonts w:ascii="Arial" w:hAnsi="Arial" w:cs="Arial"/>
          <w:sz w:val="22"/>
        </w:rPr>
        <w:t>% from a year ago</w:t>
      </w:r>
      <w:r w:rsidR="00080CDF">
        <w:rPr>
          <w:rFonts w:ascii="Arial" w:hAnsi="Arial" w:cs="Arial"/>
          <w:sz w:val="22"/>
        </w:rPr>
        <w:t>.</w:t>
      </w:r>
    </w:p>
    <w:p w:rsidR="00080CDF" w:rsidRDefault="00080CDF">
      <w:pPr>
        <w:spacing w:line="360" w:lineRule="auto"/>
        <w:rPr>
          <w:rFonts w:ascii="Arial" w:hAnsi="Arial" w:cs="Arial"/>
          <w:sz w:val="22"/>
        </w:rPr>
      </w:pPr>
    </w:p>
    <w:p w:rsidR="00080CDF" w:rsidRDefault="001A05DD" w:rsidP="001A05DD">
      <w:pPr>
        <w:spacing w:line="360" w:lineRule="auto"/>
        <w:rPr>
          <w:rFonts w:ascii="Arial" w:hAnsi="Arial" w:cs="Arial"/>
          <w:sz w:val="22"/>
        </w:rPr>
      </w:pPr>
      <w:r>
        <w:rPr>
          <w:rFonts w:ascii="Arial" w:hAnsi="Arial" w:cs="Arial"/>
          <w:sz w:val="22"/>
        </w:rPr>
        <w:t>With inflation a</w:t>
      </w:r>
      <w:r w:rsidR="00080CDF">
        <w:rPr>
          <w:rFonts w:ascii="Arial" w:hAnsi="Arial" w:cs="Arial"/>
          <w:sz w:val="22"/>
        </w:rPr>
        <w:t>t 2.9% in 2011, radio and TV news people actually lost ground in real wages.</w:t>
      </w:r>
    </w:p>
    <w:p w:rsidR="001A05DD" w:rsidRDefault="001A05DD">
      <w:pPr>
        <w:spacing w:line="360" w:lineRule="auto"/>
        <w:rPr>
          <w:rFonts w:ascii="Arial" w:hAnsi="Arial" w:cs="Arial"/>
          <w:sz w:val="22"/>
        </w:rPr>
      </w:pPr>
    </w:p>
    <w:p w:rsidR="00B73DAA" w:rsidRDefault="00223DA1">
      <w:pPr>
        <w:rPr>
          <w:rFonts w:ascii="Arial" w:hAnsi="Arial" w:cs="Arial"/>
        </w:rPr>
      </w:pPr>
      <w:r>
        <w:rPr>
          <w:rFonts w:ascii="Arial" w:hAnsi="Arial" w:cs="Arial"/>
          <w:sz w:val="22"/>
        </w:rPr>
        <w:t xml:space="preserve">Television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alaries – </w:t>
      </w:r>
      <w:r w:rsidR="003624BB">
        <w:rPr>
          <w:rFonts w:ascii="Arial" w:hAnsi="Arial" w:cs="Arial"/>
          <w:sz w:val="22"/>
        </w:rPr>
        <w:t>201</w:t>
      </w:r>
      <w:r w:rsidR="00080CDF">
        <w:rPr>
          <w:rFonts w:ascii="Arial" w:hAnsi="Arial" w:cs="Arial"/>
          <w:sz w:val="22"/>
        </w:rPr>
        <w:t>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961"/>
        <w:gridCol w:w="939"/>
        <w:gridCol w:w="1028"/>
        <w:gridCol w:w="1083"/>
      </w:tblGrid>
      <w:tr w:rsidR="00934620">
        <w:tc>
          <w:tcPr>
            <w:tcW w:w="0" w:type="auto"/>
          </w:tcPr>
          <w:p w:rsidR="00223DA1" w:rsidRPr="00E85E68" w:rsidRDefault="00223DA1">
            <w:pPr>
              <w:rPr>
                <w:rFonts w:ascii="Arial" w:hAnsi="Arial" w:cs="Arial"/>
              </w:rPr>
            </w:pPr>
          </w:p>
        </w:tc>
        <w:tc>
          <w:tcPr>
            <w:tcW w:w="0" w:type="auto"/>
          </w:tcPr>
          <w:p w:rsidR="00223DA1" w:rsidRPr="00E85E68" w:rsidRDefault="00223DA1">
            <w:pPr>
              <w:rPr>
                <w:rFonts w:ascii="Arial" w:hAnsi="Arial" w:cs="Arial"/>
              </w:rPr>
            </w:pPr>
            <w:r w:rsidRPr="00E85E68">
              <w:rPr>
                <w:rFonts w:ascii="Arial" w:hAnsi="Arial" w:cs="Arial"/>
              </w:rPr>
              <w:t>Average</w:t>
            </w:r>
          </w:p>
        </w:tc>
        <w:tc>
          <w:tcPr>
            <w:tcW w:w="0" w:type="auto"/>
          </w:tcPr>
          <w:p w:rsidR="00223DA1" w:rsidRPr="00E85E68" w:rsidRDefault="00223DA1">
            <w:pPr>
              <w:rPr>
                <w:rFonts w:ascii="Arial" w:hAnsi="Arial" w:cs="Arial"/>
              </w:rPr>
            </w:pPr>
            <w:r w:rsidRPr="00E85E68">
              <w:rPr>
                <w:rFonts w:ascii="Arial" w:hAnsi="Arial" w:cs="Arial"/>
              </w:rPr>
              <w:t>Median</w:t>
            </w:r>
          </w:p>
        </w:tc>
        <w:tc>
          <w:tcPr>
            <w:tcW w:w="0" w:type="auto"/>
          </w:tcPr>
          <w:p w:rsidR="00223DA1" w:rsidRPr="00E85E68" w:rsidRDefault="00223DA1">
            <w:pPr>
              <w:rPr>
                <w:rFonts w:ascii="Arial" w:hAnsi="Arial" w:cs="Arial"/>
              </w:rPr>
            </w:pPr>
            <w:r w:rsidRPr="00E85E68">
              <w:rPr>
                <w:rFonts w:ascii="Arial" w:hAnsi="Arial" w:cs="Arial"/>
              </w:rPr>
              <w:t>Minimum</w:t>
            </w:r>
          </w:p>
        </w:tc>
        <w:tc>
          <w:tcPr>
            <w:tcW w:w="0" w:type="auto"/>
          </w:tcPr>
          <w:p w:rsidR="00223DA1" w:rsidRPr="00E85E68" w:rsidRDefault="00223DA1">
            <w:pPr>
              <w:rPr>
                <w:rFonts w:ascii="Arial" w:hAnsi="Arial" w:cs="Arial"/>
              </w:rPr>
            </w:pPr>
            <w:r w:rsidRPr="00E85E68">
              <w:rPr>
                <w:rFonts w:ascii="Arial" w:hAnsi="Arial" w:cs="Arial"/>
              </w:rPr>
              <w:t>Maximum</w:t>
            </w:r>
          </w:p>
        </w:tc>
      </w:tr>
      <w:tr w:rsidR="00934620">
        <w:tc>
          <w:tcPr>
            <w:tcW w:w="0" w:type="auto"/>
          </w:tcPr>
          <w:p w:rsidR="00223DA1" w:rsidRPr="00E85E68" w:rsidRDefault="00223DA1">
            <w:pPr>
              <w:rPr>
                <w:rFonts w:ascii="Arial" w:hAnsi="Arial" w:cs="Arial"/>
              </w:rPr>
            </w:pPr>
            <w:r w:rsidRPr="00E85E68">
              <w:rPr>
                <w:rFonts w:ascii="Arial" w:hAnsi="Arial" w:cs="Arial"/>
              </w:rPr>
              <w:t>News Director</w:t>
            </w:r>
          </w:p>
        </w:tc>
        <w:tc>
          <w:tcPr>
            <w:tcW w:w="0" w:type="auto"/>
          </w:tcPr>
          <w:p w:rsidR="00223DA1" w:rsidRPr="00E85E68" w:rsidRDefault="00080CDF" w:rsidP="005F068D">
            <w:pPr>
              <w:rPr>
                <w:rFonts w:ascii="Arial" w:hAnsi="Arial" w:cs="Arial"/>
              </w:rPr>
            </w:pPr>
            <w:r>
              <w:rPr>
                <w:rFonts w:ascii="Arial" w:hAnsi="Arial" w:cs="Arial"/>
              </w:rPr>
              <w:t>$99,750</w:t>
            </w:r>
          </w:p>
        </w:tc>
        <w:tc>
          <w:tcPr>
            <w:tcW w:w="0" w:type="auto"/>
          </w:tcPr>
          <w:p w:rsidR="00223DA1" w:rsidRPr="00E85E68" w:rsidRDefault="00080CDF" w:rsidP="0064222D">
            <w:pPr>
              <w:rPr>
                <w:rFonts w:ascii="Arial" w:hAnsi="Arial" w:cs="Arial"/>
              </w:rPr>
            </w:pPr>
            <w:r>
              <w:rPr>
                <w:rFonts w:ascii="Arial" w:hAnsi="Arial" w:cs="Arial"/>
              </w:rPr>
              <w:t>$87,000</w:t>
            </w:r>
          </w:p>
        </w:tc>
        <w:tc>
          <w:tcPr>
            <w:tcW w:w="0" w:type="auto"/>
          </w:tcPr>
          <w:p w:rsidR="00223DA1" w:rsidRPr="00E85E68" w:rsidRDefault="00080CDF" w:rsidP="0064222D">
            <w:pPr>
              <w:rPr>
                <w:rFonts w:ascii="Arial" w:hAnsi="Arial" w:cs="Arial"/>
              </w:rPr>
            </w:pPr>
            <w:r>
              <w:rPr>
                <w:rFonts w:ascii="Arial" w:hAnsi="Arial" w:cs="Arial"/>
              </w:rPr>
              <w:t>$30,000</w:t>
            </w:r>
          </w:p>
        </w:tc>
        <w:tc>
          <w:tcPr>
            <w:tcW w:w="0" w:type="auto"/>
          </w:tcPr>
          <w:p w:rsidR="00223DA1" w:rsidRPr="00E85E68" w:rsidRDefault="00080CDF" w:rsidP="0064222D">
            <w:pPr>
              <w:rPr>
                <w:rFonts w:ascii="Arial" w:hAnsi="Arial" w:cs="Arial"/>
              </w:rPr>
            </w:pPr>
            <w:r>
              <w:rPr>
                <w:rFonts w:ascii="Arial" w:hAnsi="Arial" w:cs="Arial"/>
              </w:rPr>
              <w:t>$345,000</w:t>
            </w:r>
          </w:p>
        </w:tc>
      </w:tr>
      <w:tr w:rsidR="00934620">
        <w:tc>
          <w:tcPr>
            <w:tcW w:w="0" w:type="auto"/>
          </w:tcPr>
          <w:p w:rsidR="00223DA1" w:rsidRPr="00E85E68" w:rsidRDefault="00223DA1">
            <w:pPr>
              <w:rPr>
                <w:rFonts w:ascii="Arial" w:hAnsi="Arial" w:cs="Arial"/>
              </w:rPr>
            </w:pPr>
            <w:r w:rsidRPr="00E85E68">
              <w:rPr>
                <w:rFonts w:ascii="Arial" w:hAnsi="Arial" w:cs="Arial"/>
              </w:rPr>
              <w:t>Assistant News Director</w:t>
            </w:r>
          </w:p>
        </w:tc>
        <w:tc>
          <w:tcPr>
            <w:tcW w:w="0" w:type="auto"/>
          </w:tcPr>
          <w:p w:rsidR="00223DA1" w:rsidRPr="00E85E68" w:rsidRDefault="00080CDF" w:rsidP="005F068D">
            <w:pPr>
              <w:rPr>
                <w:rFonts w:ascii="Arial" w:hAnsi="Arial" w:cs="Arial"/>
              </w:rPr>
            </w:pPr>
            <w:r>
              <w:rPr>
                <w:rFonts w:ascii="Arial" w:hAnsi="Arial" w:cs="Arial"/>
              </w:rPr>
              <w:t>73,900</w:t>
            </w:r>
          </w:p>
        </w:tc>
        <w:tc>
          <w:tcPr>
            <w:tcW w:w="0" w:type="auto"/>
          </w:tcPr>
          <w:p w:rsidR="00223DA1" w:rsidRPr="00E85E68" w:rsidRDefault="00080CDF" w:rsidP="0064222D">
            <w:pPr>
              <w:rPr>
                <w:rFonts w:ascii="Arial" w:hAnsi="Arial" w:cs="Arial"/>
              </w:rPr>
            </w:pPr>
            <w:r>
              <w:rPr>
                <w:rFonts w:ascii="Arial" w:hAnsi="Arial" w:cs="Arial"/>
              </w:rPr>
              <w:t>69,700</w:t>
            </w:r>
          </w:p>
        </w:tc>
        <w:tc>
          <w:tcPr>
            <w:tcW w:w="0" w:type="auto"/>
          </w:tcPr>
          <w:p w:rsidR="00223DA1" w:rsidRPr="00E85E68" w:rsidRDefault="00080CDF" w:rsidP="0064222D">
            <w:pPr>
              <w:rPr>
                <w:rFonts w:ascii="Arial" w:hAnsi="Arial" w:cs="Arial"/>
              </w:rPr>
            </w:pPr>
            <w:r>
              <w:rPr>
                <w:rFonts w:ascii="Arial" w:hAnsi="Arial" w:cs="Arial"/>
              </w:rPr>
              <w:t>29,000</w:t>
            </w:r>
          </w:p>
        </w:tc>
        <w:tc>
          <w:tcPr>
            <w:tcW w:w="0" w:type="auto"/>
          </w:tcPr>
          <w:p w:rsidR="00223DA1" w:rsidRPr="00E85E68" w:rsidRDefault="00080CDF" w:rsidP="0064222D">
            <w:pPr>
              <w:rPr>
                <w:rFonts w:ascii="Arial" w:hAnsi="Arial" w:cs="Arial"/>
              </w:rPr>
            </w:pPr>
            <w:r>
              <w:rPr>
                <w:rFonts w:ascii="Arial" w:hAnsi="Arial" w:cs="Arial"/>
              </w:rPr>
              <w:t>195,000</w:t>
            </w:r>
          </w:p>
        </w:tc>
      </w:tr>
      <w:tr w:rsidR="00934620">
        <w:tc>
          <w:tcPr>
            <w:tcW w:w="0" w:type="auto"/>
          </w:tcPr>
          <w:p w:rsidR="00223DA1" w:rsidRPr="00E85E68" w:rsidRDefault="00223DA1">
            <w:pPr>
              <w:rPr>
                <w:rFonts w:ascii="Arial" w:hAnsi="Arial" w:cs="Arial"/>
              </w:rPr>
            </w:pPr>
            <w:r w:rsidRPr="00E85E68">
              <w:rPr>
                <w:rFonts w:ascii="Arial" w:hAnsi="Arial" w:cs="Arial"/>
              </w:rPr>
              <w:t>Managing Editor</w:t>
            </w:r>
          </w:p>
        </w:tc>
        <w:tc>
          <w:tcPr>
            <w:tcW w:w="0" w:type="auto"/>
          </w:tcPr>
          <w:p w:rsidR="00223DA1" w:rsidRPr="00E85E68" w:rsidRDefault="00080CDF" w:rsidP="005F068D">
            <w:pPr>
              <w:rPr>
                <w:rFonts w:ascii="Arial" w:hAnsi="Arial" w:cs="Arial"/>
              </w:rPr>
            </w:pPr>
            <w:r>
              <w:rPr>
                <w:rFonts w:ascii="Arial" w:hAnsi="Arial" w:cs="Arial"/>
              </w:rPr>
              <w:t>65,400</w:t>
            </w:r>
          </w:p>
        </w:tc>
        <w:tc>
          <w:tcPr>
            <w:tcW w:w="0" w:type="auto"/>
          </w:tcPr>
          <w:p w:rsidR="00223DA1" w:rsidRPr="00E85E68" w:rsidRDefault="00080CDF" w:rsidP="0064222D">
            <w:pPr>
              <w:rPr>
                <w:rFonts w:ascii="Arial" w:hAnsi="Arial" w:cs="Arial"/>
              </w:rPr>
            </w:pPr>
            <w:r>
              <w:rPr>
                <w:rFonts w:ascii="Arial" w:hAnsi="Arial" w:cs="Arial"/>
              </w:rPr>
              <w:t>60,000</w:t>
            </w:r>
          </w:p>
        </w:tc>
        <w:tc>
          <w:tcPr>
            <w:tcW w:w="0" w:type="auto"/>
          </w:tcPr>
          <w:p w:rsidR="00223DA1" w:rsidRPr="00E85E68" w:rsidRDefault="00080CDF" w:rsidP="0064222D">
            <w:pPr>
              <w:rPr>
                <w:rFonts w:ascii="Arial" w:hAnsi="Arial" w:cs="Arial"/>
              </w:rPr>
            </w:pPr>
            <w:r>
              <w:rPr>
                <w:rFonts w:ascii="Arial" w:hAnsi="Arial" w:cs="Arial"/>
              </w:rPr>
              <w:t>19,000</w:t>
            </w:r>
          </w:p>
        </w:tc>
        <w:tc>
          <w:tcPr>
            <w:tcW w:w="0" w:type="auto"/>
          </w:tcPr>
          <w:p w:rsidR="00223DA1" w:rsidRPr="00E85E68" w:rsidRDefault="00080CDF" w:rsidP="0064222D">
            <w:pPr>
              <w:rPr>
                <w:rFonts w:ascii="Arial" w:hAnsi="Arial" w:cs="Arial"/>
              </w:rPr>
            </w:pPr>
            <w:r>
              <w:rPr>
                <w:rFonts w:ascii="Arial" w:hAnsi="Arial" w:cs="Arial"/>
              </w:rPr>
              <w:t>150,000</w:t>
            </w:r>
          </w:p>
        </w:tc>
      </w:tr>
      <w:tr w:rsidR="00934620">
        <w:tc>
          <w:tcPr>
            <w:tcW w:w="0" w:type="auto"/>
          </w:tcPr>
          <w:p w:rsidR="00223DA1" w:rsidRPr="00E85E68" w:rsidRDefault="00223DA1">
            <w:pPr>
              <w:rPr>
                <w:rFonts w:ascii="Arial" w:hAnsi="Arial" w:cs="Arial"/>
              </w:rPr>
            </w:pPr>
            <w:r w:rsidRPr="00E85E68">
              <w:rPr>
                <w:rFonts w:ascii="Arial" w:hAnsi="Arial" w:cs="Arial"/>
              </w:rPr>
              <w:t>Executive Producer</w:t>
            </w:r>
          </w:p>
        </w:tc>
        <w:tc>
          <w:tcPr>
            <w:tcW w:w="0" w:type="auto"/>
          </w:tcPr>
          <w:p w:rsidR="00223DA1" w:rsidRPr="00E85E68" w:rsidRDefault="00080CDF" w:rsidP="005F068D">
            <w:pPr>
              <w:rPr>
                <w:rFonts w:ascii="Arial" w:hAnsi="Arial" w:cs="Arial"/>
              </w:rPr>
            </w:pPr>
            <w:r>
              <w:rPr>
                <w:rFonts w:ascii="Arial" w:hAnsi="Arial" w:cs="Arial"/>
              </w:rPr>
              <w:t>59,200</w:t>
            </w:r>
          </w:p>
        </w:tc>
        <w:tc>
          <w:tcPr>
            <w:tcW w:w="0" w:type="auto"/>
          </w:tcPr>
          <w:p w:rsidR="00223DA1" w:rsidRPr="00E85E68" w:rsidRDefault="00080CDF" w:rsidP="0064222D">
            <w:pPr>
              <w:rPr>
                <w:rFonts w:ascii="Arial" w:hAnsi="Arial" w:cs="Arial"/>
              </w:rPr>
            </w:pPr>
            <w:r>
              <w:rPr>
                <w:rFonts w:ascii="Arial" w:hAnsi="Arial" w:cs="Arial"/>
              </w:rPr>
              <w:t>55,000</w:t>
            </w:r>
          </w:p>
        </w:tc>
        <w:tc>
          <w:tcPr>
            <w:tcW w:w="0" w:type="auto"/>
          </w:tcPr>
          <w:p w:rsidR="00223DA1" w:rsidRPr="00E85E68" w:rsidRDefault="00080CDF" w:rsidP="0064222D">
            <w:pPr>
              <w:rPr>
                <w:rFonts w:ascii="Arial" w:hAnsi="Arial" w:cs="Arial"/>
              </w:rPr>
            </w:pPr>
            <w:r>
              <w:rPr>
                <w:rFonts w:ascii="Arial" w:hAnsi="Arial" w:cs="Arial"/>
              </w:rPr>
              <w:t>25,000</w:t>
            </w:r>
          </w:p>
        </w:tc>
        <w:tc>
          <w:tcPr>
            <w:tcW w:w="0" w:type="auto"/>
          </w:tcPr>
          <w:p w:rsidR="00223DA1" w:rsidRPr="00E85E68" w:rsidRDefault="00080CDF" w:rsidP="0064222D">
            <w:pPr>
              <w:rPr>
                <w:rFonts w:ascii="Arial" w:hAnsi="Arial" w:cs="Arial"/>
              </w:rPr>
            </w:pPr>
            <w:r>
              <w:rPr>
                <w:rFonts w:ascii="Arial" w:hAnsi="Arial" w:cs="Arial"/>
              </w:rPr>
              <w:t>150,000</w:t>
            </w:r>
          </w:p>
        </w:tc>
      </w:tr>
      <w:tr w:rsidR="00934620">
        <w:tc>
          <w:tcPr>
            <w:tcW w:w="0" w:type="auto"/>
          </w:tcPr>
          <w:p w:rsidR="00223DA1" w:rsidRPr="00E85E68" w:rsidRDefault="00223DA1">
            <w:pPr>
              <w:rPr>
                <w:rFonts w:ascii="Arial" w:hAnsi="Arial" w:cs="Arial"/>
              </w:rPr>
            </w:pPr>
            <w:r w:rsidRPr="00E85E68">
              <w:rPr>
                <w:rFonts w:ascii="Arial" w:hAnsi="Arial" w:cs="Arial"/>
              </w:rPr>
              <w:t>News Anchor</w:t>
            </w:r>
          </w:p>
        </w:tc>
        <w:tc>
          <w:tcPr>
            <w:tcW w:w="0" w:type="auto"/>
          </w:tcPr>
          <w:p w:rsidR="00223DA1" w:rsidRPr="00E85E68" w:rsidRDefault="00080CDF" w:rsidP="005F068D">
            <w:pPr>
              <w:rPr>
                <w:rFonts w:ascii="Arial" w:hAnsi="Arial" w:cs="Arial"/>
              </w:rPr>
            </w:pPr>
            <w:r>
              <w:rPr>
                <w:rFonts w:ascii="Arial" w:hAnsi="Arial" w:cs="Arial"/>
              </w:rPr>
              <w:t>84,800</w:t>
            </w:r>
          </w:p>
        </w:tc>
        <w:tc>
          <w:tcPr>
            <w:tcW w:w="0" w:type="auto"/>
          </w:tcPr>
          <w:p w:rsidR="00223DA1" w:rsidRPr="00E85E68" w:rsidRDefault="00080CDF" w:rsidP="0064222D">
            <w:pPr>
              <w:rPr>
                <w:rFonts w:ascii="Arial" w:hAnsi="Arial" w:cs="Arial"/>
              </w:rPr>
            </w:pPr>
            <w:r>
              <w:rPr>
                <w:rFonts w:ascii="Arial" w:hAnsi="Arial" w:cs="Arial"/>
              </w:rPr>
              <w:t>64,000</w:t>
            </w:r>
          </w:p>
        </w:tc>
        <w:tc>
          <w:tcPr>
            <w:tcW w:w="0" w:type="auto"/>
          </w:tcPr>
          <w:p w:rsidR="00223DA1" w:rsidRPr="00E85E68" w:rsidRDefault="00080CDF" w:rsidP="0064222D">
            <w:pPr>
              <w:rPr>
                <w:rFonts w:ascii="Arial" w:hAnsi="Arial" w:cs="Arial"/>
              </w:rPr>
            </w:pPr>
            <w:r>
              <w:rPr>
                <w:rFonts w:ascii="Arial" w:hAnsi="Arial" w:cs="Arial"/>
              </w:rPr>
              <w:t>18,500</w:t>
            </w:r>
          </w:p>
        </w:tc>
        <w:tc>
          <w:tcPr>
            <w:tcW w:w="0" w:type="auto"/>
          </w:tcPr>
          <w:p w:rsidR="00223DA1" w:rsidRPr="00E85E68" w:rsidRDefault="00080CDF" w:rsidP="0064222D">
            <w:pPr>
              <w:rPr>
                <w:rFonts w:ascii="Arial" w:hAnsi="Arial" w:cs="Arial"/>
              </w:rPr>
            </w:pPr>
            <w:r>
              <w:rPr>
                <w:rFonts w:ascii="Arial" w:hAnsi="Arial" w:cs="Arial"/>
              </w:rPr>
              <w:t>850,000</w:t>
            </w:r>
          </w:p>
        </w:tc>
      </w:tr>
      <w:tr w:rsidR="00934620">
        <w:tc>
          <w:tcPr>
            <w:tcW w:w="0" w:type="auto"/>
          </w:tcPr>
          <w:p w:rsidR="00223DA1" w:rsidRPr="00E85E68" w:rsidRDefault="00223DA1">
            <w:pPr>
              <w:rPr>
                <w:rFonts w:ascii="Arial" w:hAnsi="Arial" w:cs="Arial"/>
              </w:rPr>
            </w:pPr>
            <w:r w:rsidRPr="00E85E68">
              <w:rPr>
                <w:rFonts w:ascii="Arial" w:hAnsi="Arial" w:cs="Arial"/>
              </w:rPr>
              <w:t>Weathercaster</w:t>
            </w:r>
          </w:p>
        </w:tc>
        <w:tc>
          <w:tcPr>
            <w:tcW w:w="0" w:type="auto"/>
          </w:tcPr>
          <w:p w:rsidR="00223DA1" w:rsidRPr="00E85E68" w:rsidRDefault="00080CDF" w:rsidP="005F068D">
            <w:pPr>
              <w:rPr>
                <w:rFonts w:ascii="Arial" w:hAnsi="Arial" w:cs="Arial"/>
              </w:rPr>
            </w:pPr>
            <w:r>
              <w:rPr>
                <w:rFonts w:ascii="Arial" w:hAnsi="Arial" w:cs="Arial"/>
              </w:rPr>
              <w:t>70,500</w:t>
            </w:r>
          </w:p>
        </w:tc>
        <w:tc>
          <w:tcPr>
            <w:tcW w:w="0" w:type="auto"/>
          </w:tcPr>
          <w:p w:rsidR="00223DA1" w:rsidRPr="00E85E68" w:rsidRDefault="00080CDF" w:rsidP="0064222D">
            <w:pPr>
              <w:rPr>
                <w:rFonts w:ascii="Arial" w:hAnsi="Arial" w:cs="Arial"/>
              </w:rPr>
            </w:pPr>
            <w:r>
              <w:rPr>
                <w:rFonts w:ascii="Arial" w:hAnsi="Arial" w:cs="Arial"/>
              </w:rPr>
              <w:t>60,000</w:t>
            </w:r>
          </w:p>
        </w:tc>
        <w:tc>
          <w:tcPr>
            <w:tcW w:w="0" w:type="auto"/>
          </w:tcPr>
          <w:p w:rsidR="00223DA1" w:rsidRPr="00E85E68" w:rsidRDefault="00080CDF" w:rsidP="0064222D">
            <w:pPr>
              <w:rPr>
                <w:rFonts w:ascii="Arial" w:hAnsi="Arial" w:cs="Arial"/>
              </w:rPr>
            </w:pPr>
            <w:r>
              <w:rPr>
                <w:rFonts w:ascii="Arial" w:hAnsi="Arial" w:cs="Arial"/>
              </w:rPr>
              <w:t>15,000</w:t>
            </w:r>
          </w:p>
        </w:tc>
        <w:tc>
          <w:tcPr>
            <w:tcW w:w="0" w:type="auto"/>
          </w:tcPr>
          <w:p w:rsidR="00223DA1" w:rsidRPr="00E85E68" w:rsidRDefault="00080CDF" w:rsidP="0064222D">
            <w:pPr>
              <w:rPr>
                <w:rFonts w:ascii="Arial" w:hAnsi="Arial" w:cs="Arial"/>
              </w:rPr>
            </w:pPr>
            <w:r>
              <w:rPr>
                <w:rFonts w:ascii="Arial" w:hAnsi="Arial" w:cs="Arial"/>
              </w:rPr>
              <w:t>575,000</w:t>
            </w:r>
          </w:p>
        </w:tc>
      </w:tr>
      <w:tr w:rsidR="00934620">
        <w:tc>
          <w:tcPr>
            <w:tcW w:w="0" w:type="auto"/>
          </w:tcPr>
          <w:p w:rsidR="00223DA1" w:rsidRPr="00E85E68" w:rsidRDefault="00223DA1">
            <w:pPr>
              <w:rPr>
                <w:rFonts w:ascii="Arial" w:hAnsi="Arial" w:cs="Arial"/>
              </w:rPr>
            </w:pPr>
            <w:r w:rsidRPr="00E85E68">
              <w:rPr>
                <w:rFonts w:ascii="Arial" w:hAnsi="Arial" w:cs="Arial"/>
              </w:rPr>
              <w:t>Sports Anchor</w:t>
            </w:r>
          </w:p>
        </w:tc>
        <w:tc>
          <w:tcPr>
            <w:tcW w:w="0" w:type="auto"/>
          </w:tcPr>
          <w:p w:rsidR="00223DA1" w:rsidRPr="00E85E68" w:rsidRDefault="00080CDF" w:rsidP="005F068D">
            <w:pPr>
              <w:rPr>
                <w:rFonts w:ascii="Arial" w:hAnsi="Arial" w:cs="Arial"/>
              </w:rPr>
            </w:pPr>
            <w:r>
              <w:rPr>
                <w:rFonts w:ascii="Arial" w:hAnsi="Arial" w:cs="Arial"/>
              </w:rPr>
              <w:t>60,000</w:t>
            </w:r>
          </w:p>
        </w:tc>
        <w:tc>
          <w:tcPr>
            <w:tcW w:w="0" w:type="auto"/>
          </w:tcPr>
          <w:p w:rsidR="00223DA1" w:rsidRPr="00E85E68" w:rsidRDefault="00080CDF" w:rsidP="0064222D">
            <w:pPr>
              <w:rPr>
                <w:rFonts w:ascii="Arial" w:hAnsi="Arial" w:cs="Arial"/>
              </w:rPr>
            </w:pPr>
            <w:r>
              <w:rPr>
                <w:rFonts w:ascii="Arial" w:hAnsi="Arial" w:cs="Arial"/>
              </w:rPr>
              <w:t>45,000</w:t>
            </w:r>
          </w:p>
        </w:tc>
        <w:tc>
          <w:tcPr>
            <w:tcW w:w="0" w:type="auto"/>
          </w:tcPr>
          <w:p w:rsidR="00223DA1" w:rsidRPr="00E85E68" w:rsidRDefault="00080CDF" w:rsidP="0064222D">
            <w:pPr>
              <w:rPr>
                <w:rFonts w:ascii="Arial" w:hAnsi="Arial" w:cs="Arial"/>
              </w:rPr>
            </w:pPr>
            <w:r>
              <w:rPr>
                <w:rFonts w:ascii="Arial" w:hAnsi="Arial" w:cs="Arial"/>
              </w:rPr>
              <w:t>14,000</w:t>
            </w:r>
          </w:p>
        </w:tc>
        <w:tc>
          <w:tcPr>
            <w:tcW w:w="0" w:type="auto"/>
          </w:tcPr>
          <w:p w:rsidR="00223DA1" w:rsidRPr="00E85E68" w:rsidRDefault="00080CDF" w:rsidP="0064222D">
            <w:pPr>
              <w:rPr>
                <w:rFonts w:ascii="Arial" w:hAnsi="Arial" w:cs="Arial"/>
              </w:rPr>
            </w:pPr>
            <w:r>
              <w:rPr>
                <w:rFonts w:ascii="Arial" w:hAnsi="Arial" w:cs="Arial"/>
              </w:rPr>
              <w:t>650,000</w:t>
            </w:r>
          </w:p>
        </w:tc>
      </w:tr>
      <w:tr w:rsidR="00934620">
        <w:tc>
          <w:tcPr>
            <w:tcW w:w="0" w:type="auto"/>
          </w:tcPr>
          <w:p w:rsidR="00223DA1" w:rsidRPr="00E85E68" w:rsidRDefault="00223DA1">
            <w:pPr>
              <w:rPr>
                <w:rFonts w:ascii="Arial" w:hAnsi="Arial" w:cs="Arial"/>
              </w:rPr>
            </w:pPr>
            <w:r w:rsidRPr="00E85E68">
              <w:rPr>
                <w:rFonts w:ascii="Arial" w:hAnsi="Arial" w:cs="Arial"/>
              </w:rPr>
              <w:t>News Reporter</w:t>
            </w:r>
          </w:p>
        </w:tc>
        <w:tc>
          <w:tcPr>
            <w:tcW w:w="0" w:type="auto"/>
          </w:tcPr>
          <w:p w:rsidR="00223DA1" w:rsidRPr="00E85E68" w:rsidRDefault="00080CDF" w:rsidP="005F068D">
            <w:pPr>
              <w:rPr>
                <w:rFonts w:ascii="Arial" w:hAnsi="Arial" w:cs="Arial"/>
              </w:rPr>
            </w:pPr>
            <w:r>
              <w:rPr>
                <w:rFonts w:ascii="Arial" w:hAnsi="Arial" w:cs="Arial"/>
              </w:rPr>
              <w:t>38,800</w:t>
            </w:r>
          </w:p>
        </w:tc>
        <w:tc>
          <w:tcPr>
            <w:tcW w:w="0" w:type="auto"/>
          </w:tcPr>
          <w:p w:rsidR="00223DA1" w:rsidRPr="00E85E68" w:rsidRDefault="00080CDF" w:rsidP="0064222D">
            <w:pPr>
              <w:rPr>
                <w:rFonts w:ascii="Arial" w:hAnsi="Arial" w:cs="Arial"/>
              </w:rPr>
            </w:pPr>
            <w:r>
              <w:rPr>
                <w:rFonts w:ascii="Arial" w:hAnsi="Arial" w:cs="Arial"/>
              </w:rPr>
              <w:t>32,000</w:t>
            </w:r>
          </w:p>
        </w:tc>
        <w:tc>
          <w:tcPr>
            <w:tcW w:w="0" w:type="auto"/>
          </w:tcPr>
          <w:p w:rsidR="00223DA1" w:rsidRPr="00E85E68" w:rsidRDefault="00080CDF" w:rsidP="0064222D">
            <w:pPr>
              <w:rPr>
                <w:rFonts w:ascii="Arial" w:hAnsi="Arial" w:cs="Arial"/>
              </w:rPr>
            </w:pPr>
            <w:r>
              <w:rPr>
                <w:rFonts w:ascii="Arial" w:hAnsi="Arial" w:cs="Arial"/>
              </w:rPr>
              <w:t>16,000</w:t>
            </w:r>
          </w:p>
        </w:tc>
        <w:tc>
          <w:tcPr>
            <w:tcW w:w="0" w:type="auto"/>
          </w:tcPr>
          <w:p w:rsidR="00223DA1" w:rsidRPr="00E85E68" w:rsidRDefault="00080CDF" w:rsidP="0064222D">
            <w:pPr>
              <w:rPr>
                <w:rFonts w:ascii="Arial" w:hAnsi="Arial" w:cs="Arial"/>
              </w:rPr>
            </w:pPr>
            <w:r>
              <w:rPr>
                <w:rFonts w:ascii="Arial" w:hAnsi="Arial" w:cs="Arial"/>
              </w:rPr>
              <w:t>300,000</w:t>
            </w:r>
          </w:p>
        </w:tc>
      </w:tr>
      <w:tr w:rsidR="00934620">
        <w:tc>
          <w:tcPr>
            <w:tcW w:w="2339" w:type="dxa"/>
          </w:tcPr>
          <w:p w:rsidR="00223DA1" w:rsidRPr="00E85E68" w:rsidRDefault="00223DA1">
            <w:pPr>
              <w:rPr>
                <w:rFonts w:ascii="Arial" w:hAnsi="Arial" w:cs="Arial"/>
              </w:rPr>
            </w:pPr>
            <w:r w:rsidRPr="00E85E68">
              <w:rPr>
                <w:rFonts w:ascii="Arial" w:hAnsi="Arial" w:cs="Arial"/>
              </w:rPr>
              <w:t>Sports Reporter</w:t>
            </w:r>
          </w:p>
        </w:tc>
        <w:tc>
          <w:tcPr>
            <w:tcW w:w="0" w:type="auto"/>
          </w:tcPr>
          <w:p w:rsidR="00223DA1" w:rsidRPr="00E85E68" w:rsidRDefault="00080CDF" w:rsidP="005F068D">
            <w:pPr>
              <w:rPr>
                <w:rFonts w:ascii="Arial" w:hAnsi="Arial" w:cs="Arial"/>
              </w:rPr>
            </w:pPr>
            <w:r>
              <w:rPr>
                <w:rFonts w:ascii="Arial" w:hAnsi="Arial" w:cs="Arial"/>
              </w:rPr>
              <w:t>38,300</w:t>
            </w:r>
          </w:p>
        </w:tc>
        <w:tc>
          <w:tcPr>
            <w:tcW w:w="0" w:type="auto"/>
          </w:tcPr>
          <w:p w:rsidR="00223DA1" w:rsidRPr="00E85E68" w:rsidRDefault="00080CDF" w:rsidP="0064222D">
            <w:pPr>
              <w:rPr>
                <w:rFonts w:ascii="Arial" w:hAnsi="Arial" w:cs="Arial"/>
              </w:rPr>
            </w:pPr>
            <w:r>
              <w:rPr>
                <w:rFonts w:ascii="Arial" w:hAnsi="Arial" w:cs="Arial"/>
              </w:rPr>
              <w:t>31,000</w:t>
            </w:r>
          </w:p>
        </w:tc>
        <w:tc>
          <w:tcPr>
            <w:tcW w:w="0" w:type="auto"/>
          </w:tcPr>
          <w:p w:rsidR="00223DA1" w:rsidRPr="00E85E68" w:rsidRDefault="00080CDF" w:rsidP="0064222D">
            <w:pPr>
              <w:rPr>
                <w:rFonts w:ascii="Arial" w:hAnsi="Arial" w:cs="Arial"/>
              </w:rPr>
            </w:pPr>
            <w:r>
              <w:rPr>
                <w:rFonts w:ascii="Arial" w:hAnsi="Arial" w:cs="Arial"/>
              </w:rPr>
              <w:t>18,000</w:t>
            </w:r>
          </w:p>
        </w:tc>
        <w:tc>
          <w:tcPr>
            <w:tcW w:w="0" w:type="auto"/>
          </w:tcPr>
          <w:p w:rsidR="00223DA1" w:rsidRPr="00E85E68" w:rsidRDefault="00080CDF" w:rsidP="0064222D">
            <w:pPr>
              <w:rPr>
                <w:rFonts w:ascii="Arial" w:hAnsi="Arial" w:cs="Arial"/>
              </w:rPr>
            </w:pPr>
            <w:r>
              <w:rPr>
                <w:rFonts w:ascii="Arial" w:hAnsi="Arial" w:cs="Arial"/>
              </w:rPr>
              <w:t>130,000</w:t>
            </w:r>
          </w:p>
        </w:tc>
      </w:tr>
      <w:tr w:rsidR="00934620">
        <w:tc>
          <w:tcPr>
            <w:tcW w:w="0" w:type="auto"/>
          </w:tcPr>
          <w:p w:rsidR="00223DA1" w:rsidRPr="00E85E68" w:rsidRDefault="00223DA1">
            <w:pPr>
              <w:rPr>
                <w:rFonts w:ascii="Arial" w:hAnsi="Arial" w:cs="Arial"/>
              </w:rPr>
            </w:pPr>
            <w:r w:rsidRPr="00E85E68">
              <w:rPr>
                <w:rFonts w:ascii="Arial" w:hAnsi="Arial" w:cs="Arial"/>
              </w:rPr>
              <w:t>Assignment Editor</w:t>
            </w:r>
          </w:p>
        </w:tc>
        <w:tc>
          <w:tcPr>
            <w:tcW w:w="0" w:type="auto"/>
          </w:tcPr>
          <w:p w:rsidR="00223DA1" w:rsidRPr="00E85E68" w:rsidRDefault="00080CDF" w:rsidP="005F068D">
            <w:pPr>
              <w:rPr>
                <w:rFonts w:ascii="Arial" w:hAnsi="Arial" w:cs="Arial"/>
              </w:rPr>
            </w:pPr>
            <w:r>
              <w:rPr>
                <w:rFonts w:ascii="Arial" w:hAnsi="Arial" w:cs="Arial"/>
              </w:rPr>
              <w:t>40,700</w:t>
            </w:r>
          </w:p>
        </w:tc>
        <w:tc>
          <w:tcPr>
            <w:tcW w:w="0" w:type="auto"/>
          </w:tcPr>
          <w:p w:rsidR="00223DA1" w:rsidRPr="00E85E68" w:rsidRDefault="00080CDF" w:rsidP="0064222D">
            <w:pPr>
              <w:rPr>
                <w:rFonts w:ascii="Arial" w:hAnsi="Arial" w:cs="Arial"/>
              </w:rPr>
            </w:pPr>
            <w:r>
              <w:rPr>
                <w:rFonts w:ascii="Arial" w:hAnsi="Arial" w:cs="Arial"/>
              </w:rPr>
              <w:t>38,500</w:t>
            </w:r>
          </w:p>
        </w:tc>
        <w:tc>
          <w:tcPr>
            <w:tcW w:w="0" w:type="auto"/>
          </w:tcPr>
          <w:p w:rsidR="00223DA1" w:rsidRPr="00E85E68" w:rsidRDefault="00080CDF" w:rsidP="0064222D">
            <w:pPr>
              <w:rPr>
                <w:rFonts w:ascii="Arial" w:hAnsi="Arial" w:cs="Arial"/>
              </w:rPr>
            </w:pPr>
            <w:r>
              <w:rPr>
                <w:rFonts w:ascii="Arial" w:hAnsi="Arial" w:cs="Arial"/>
              </w:rPr>
              <w:t>18,500</w:t>
            </w:r>
          </w:p>
        </w:tc>
        <w:tc>
          <w:tcPr>
            <w:tcW w:w="0" w:type="auto"/>
          </w:tcPr>
          <w:p w:rsidR="00223DA1" w:rsidRPr="00E85E68" w:rsidRDefault="00080CDF" w:rsidP="0064222D">
            <w:pPr>
              <w:rPr>
                <w:rFonts w:ascii="Arial" w:hAnsi="Arial" w:cs="Arial"/>
              </w:rPr>
            </w:pPr>
            <w:r>
              <w:rPr>
                <w:rFonts w:ascii="Arial" w:hAnsi="Arial" w:cs="Arial"/>
              </w:rPr>
              <w:t>100,000</w:t>
            </w:r>
          </w:p>
        </w:tc>
      </w:tr>
      <w:tr w:rsidR="00934620">
        <w:tc>
          <w:tcPr>
            <w:tcW w:w="0" w:type="auto"/>
          </w:tcPr>
          <w:p w:rsidR="00223DA1" w:rsidRPr="00E85E68" w:rsidRDefault="00223DA1">
            <w:pPr>
              <w:rPr>
                <w:rFonts w:ascii="Arial" w:hAnsi="Arial" w:cs="Arial"/>
              </w:rPr>
            </w:pPr>
            <w:r w:rsidRPr="00E85E68">
              <w:rPr>
                <w:rFonts w:ascii="Arial" w:hAnsi="Arial" w:cs="Arial"/>
              </w:rPr>
              <w:t>News Producer</w:t>
            </w:r>
          </w:p>
        </w:tc>
        <w:tc>
          <w:tcPr>
            <w:tcW w:w="0" w:type="auto"/>
          </w:tcPr>
          <w:p w:rsidR="00223DA1" w:rsidRPr="00E85E68" w:rsidRDefault="00080CDF" w:rsidP="005F068D">
            <w:pPr>
              <w:rPr>
                <w:rFonts w:ascii="Arial" w:hAnsi="Arial" w:cs="Arial"/>
              </w:rPr>
            </w:pPr>
            <w:r>
              <w:rPr>
                <w:rFonts w:ascii="Arial" w:hAnsi="Arial" w:cs="Arial"/>
              </w:rPr>
              <w:t>34,800</w:t>
            </w:r>
          </w:p>
        </w:tc>
        <w:tc>
          <w:tcPr>
            <w:tcW w:w="0" w:type="auto"/>
          </w:tcPr>
          <w:p w:rsidR="00223DA1" w:rsidRPr="00E85E68" w:rsidRDefault="00080CDF" w:rsidP="0064222D">
            <w:pPr>
              <w:rPr>
                <w:rFonts w:ascii="Arial" w:hAnsi="Arial" w:cs="Arial"/>
              </w:rPr>
            </w:pPr>
            <w:r>
              <w:rPr>
                <w:rFonts w:ascii="Arial" w:hAnsi="Arial" w:cs="Arial"/>
              </w:rPr>
              <w:t>31,300</w:t>
            </w:r>
          </w:p>
        </w:tc>
        <w:tc>
          <w:tcPr>
            <w:tcW w:w="0" w:type="auto"/>
          </w:tcPr>
          <w:p w:rsidR="00223DA1" w:rsidRPr="00E85E68" w:rsidRDefault="00080CDF" w:rsidP="0064222D">
            <w:pPr>
              <w:rPr>
                <w:rFonts w:ascii="Arial" w:hAnsi="Arial" w:cs="Arial"/>
              </w:rPr>
            </w:pPr>
            <w:r>
              <w:rPr>
                <w:rFonts w:ascii="Arial" w:hAnsi="Arial" w:cs="Arial"/>
              </w:rPr>
              <w:t>17,100</w:t>
            </w:r>
          </w:p>
        </w:tc>
        <w:tc>
          <w:tcPr>
            <w:tcW w:w="0" w:type="auto"/>
          </w:tcPr>
          <w:p w:rsidR="00223DA1" w:rsidRPr="00E85E68" w:rsidRDefault="00080CDF" w:rsidP="0064222D">
            <w:pPr>
              <w:rPr>
                <w:rFonts w:ascii="Arial" w:hAnsi="Arial" w:cs="Arial"/>
              </w:rPr>
            </w:pPr>
            <w:r>
              <w:rPr>
                <w:rFonts w:ascii="Arial" w:hAnsi="Arial" w:cs="Arial"/>
              </w:rPr>
              <w:t>120,000</w:t>
            </w:r>
          </w:p>
        </w:tc>
      </w:tr>
      <w:tr w:rsidR="00934620">
        <w:tc>
          <w:tcPr>
            <w:tcW w:w="0" w:type="auto"/>
          </w:tcPr>
          <w:p w:rsidR="00223DA1" w:rsidRPr="00E85E68" w:rsidRDefault="00223DA1">
            <w:pPr>
              <w:rPr>
                <w:rFonts w:ascii="Arial" w:hAnsi="Arial" w:cs="Arial"/>
              </w:rPr>
            </w:pPr>
            <w:r w:rsidRPr="00E85E68">
              <w:rPr>
                <w:rFonts w:ascii="Arial" w:hAnsi="Arial" w:cs="Arial"/>
              </w:rPr>
              <w:t>News Writer</w:t>
            </w:r>
          </w:p>
        </w:tc>
        <w:tc>
          <w:tcPr>
            <w:tcW w:w="0" w:type="auto"/>
          </w:tcPr>
          <w:p w:rsidR="00223DA1" w:rsidRPr="00E85E68" w:rsidRDefault="00080CDF" w:rsidP="005F068D">
            <w:pPr>
              <w:rPr>
                <w:rFonts w:ascii="Arial" w:hAnsi="Arial" w:cs="Arial"/>
              </w:rPr>
            </w:pPr>
            <w:r>
              <w:rPr>
                <w:rFonts w:ascii="Arial" w:hAnsi="Arial" w:cs="Arial"/>
              </w:rPr>
              <w:t>35,300</w:t>
            </w:r>
          </w:p>
        </w:tc>
        <w:tc>
          <w:tcPr>
            <w:tcW w:w="0" w:type="auto"/>
          </w:tcPr>
          <w:p w:rsidR="00223DA1" w:rsidRPr="00E85E68" w:rsidRDefault="00080CDF" w:rsidP="0064222D">
            <w:pPr>
              <w:rPr>
                <w:rFonts w:ascii="Arial" w:hAnsi="Arial" w:cs="Arial"/>
              </w:rPr>
            </w:pPr>
            <w:r>
              <w:rPr>
                <w:rFonts w:ascii="Arial" w:hAnsi="Arial" w:cs="Arial"/>
              </w:rPr>
              <w:t>31,500</w:t>
            </w:r>
          </w:p>
        </w:tc>
        <w:tc>
          <w:tcPr>
            <w:tcW w:w="0" w:type="auto"/>
          </w:tcPr>
          <w:p w:rsidR="00223DA1" w:rsidRPr="00E85E68" w:rsidRDefault="00080CDF" w:rsidP="0064222D">
            <w:pPr>
              <w:rPr>
                <w:rFonts w:ascii="Arial" w:hAnsi="Arial" w:cs="Arial"/>
              </w:rPr>
            </w:pPr>
            <w:r>
              <w:rPr>
                <w:rFonts w:ascii="Arial" w:hAnsi="Arial" w:cs="Arial"/>
              </w:rPr>
              <w:t>14,000</w:t>
            </w:r>
          </w:p>
        </w:tc>
        <w:tc>
          <w:tcPr>
            <w:tcW w:w="0" w:type="auto"/>
          </w:tcPr>
          <w:p w:rsidR="00223DA1" w:rsidRPr="00E85E68" w:rsidRDefault="00080CDF" w:rsidP="0064222D">
            <w:pPr>
              <w:rPr>
                <w:rFonts w:ascii="Arial" w:hAnsi="Arial" w:cs="Arial"/>
              </w:rPr>
            </w:pPr>
            <w:r>
              <w:rPr>
                <w:rFonts w:ascii="Arial" w:hAnsi="Arial" w:cs="Arial"/>
              </w:rPr>
              <w:t>90,000</w:t>
            </w:r>
          </w:p>
        </w:tc>
      </w:tr>
      <w:tr w:rsidR="00934620">
        <w:tc>
          <w:tcPr>
            <w:tcW w:w="0" w:type="auto"/>
          </w:tcPr>
          <w:p w:rsidR="00223DA1" w:rsidRPr="00E85E68" w:rsidRDefault="00223DA1">
            <w:pPr>
              <w:rPr>
                <w:rFonts w:ascii="Arial" w:hAnsi="Arial" w:cs="Arial"/>
              </w:rPr>
            </w:pPr>
            <w:r w:rsidRPr="00E85E68">
              <w:rPr>
                <w:rFonts w:ascii="Arial" w:hAnsi="Arial" w:cs="Arial"/>
              </w:rPr>
              <w:t>News Assistant</w:t>
            </w:r>
          </w:p>
        </w:tc>
        <w:tc>
          <w:tcPr>
            <w:tcW w:w="0" w:type="auto"/>
          </w:tcPr>
          <w:p w:rsidR="00223DA1" w:rsidRPr="00E85E68" w:rsidRDefault="00080CDF" w:rsidP="005F068D">
            <w:pPr>
              <w:rPr>
                <w:rFonts w:ascii="Arial" w:hAnsi="Arial" w:cs="Arial"/>
              </w:rPr>
            </w:pPr>
            <w:r>
              <w:rPr>
                <w:rFonts w:ascii="Arial" w:hAnsi="Arial" w:cs="Arial"/>
              </w:rPr>
              <w:t>27,200</w:t>
            </w:r>
          </w:p>
        </w:tc>
        <w:tc>
          <w:tcPr>
            <w:tcW w:w="0" w:type="auto"/>
          </w:tcPr>
          <w:p w:rsidR="00223DA1" w:rsidRPr="00E85E68" w:rsidRDefault="00080CDF" w:rsidP="0064222D">
            <w:pPr>
              <w:rPr>
                <w:rFonts w:ascii="Arial" w:hAnsi="Arial" w:cs="Arial"/>
              </w:rPr>
            </w:pPr>
            <w:r>
              <w:rPr>
                <w:rFonts w:ascii="Arial" w:hAnsi="Arial" w:cs="Arial"/>
              </w:rPr>
              <w:t>24,700</w:t>
            </w:r>
          </w:p>
        </w:tc>
        <w:tc>
          <w:tcPr>
            <w:tcW w:w="0" w:type="auto"/>
          </w:tcPr>
          <w:p w:rsidR="00223DA1" w:rsidRPr="00E85E68" w:rsidRDefault="00080CDF" w:rsidP="0064222D">
            <w:pPr>
              <w:rPr>
                <w:rFonts w:ascii="Arial" w:hAnsi="Arial" w:cs="Arial"/>
              </w:rPr>
            </w:pPr>
            <w:r>
              <w:rPr>
                <w:rFonts w:ascii="Arial" w:hAnsi="Arial" w:cs="Arial"/>
              </w:rPr>
              <w:t>13,000</w:t>
            </w:r>
          </w:p>
        </w:tc>
        <w:tc>
          <w:tcPr>
            <w:tcW w:w="0" w:type="auto"/>
          </w:tcPr>
          <w:p w:rsidR="00223DA1" w:rsidRPr="00E85E68" w:rsidRDefault="00080CDF" w:rsidP="0064222D">
            <w:pPr>
              <w:rPr>
                <w:rFonts w:ascii="Arial" w:hAnsi="Arial" w:cs="Arial"/>
              </w:rPr>
            </w:pPr>
            <w:r>
              <w:rPr>
                <w:rFonts w:ascii="Arial" w:hAnsi="Arial" w:cs="Arial"/>
              </w:rPr>
              <w:t>75,000</w:t>
            </w:r>
          </w:p>
        </w:tc>
      </w:tr>
      <w:tr w:rsidR="00934620">
        <w:trPr>
          <w:trHeight w:val="70"/>
        </w:trPr>
        <w:tc>
          <w:tcPr>
            <w:tcW w:w="0" w:type="auto"/>
          </w:tcPr>
          <w:p w:rsidR="00223DA1" w:rsidRPr="00E85E68" w:rsidRDefault="00223DA1">
            <w:pPr>
              <w:rPr>
                <w:rFonts w:ascii="Arial" w:hAnsi="Arial" w:cs="Arial"/>
              </w:rPr>
            </w:pPr>
            <w:r w:rsidRPr="00E85E68">
              <w:rPr>
                <w:rFonts w:ascii="Arial" w:hAnsi="Arial" w:cs="Arial"/>
              </w:rPr>
              <w:t>Photographer</w:t>
            </w:r>
          </w:p>
        </w:tc>
        <w:tc>
          <w:tcPr>
            <w:tcW w:w="0" w:type="auto"/>
          </w:tcPr>
          <w:p w:rsidR="00223DA1" w:rsidRPr="00E85E68" w:rsidRDefault="00080CDF" w:rsidP="005F068D">
            <w:pPr>
              <w:rPr>
                <w:rFonts w:ascii="Arial" w:hAnsi="Arial" w:cs="Arial"/>
              </w:rPr>
            </w:pPr>
            <w:r>
              <w:rPr>
                <w:rFonts w:ascii="Arial" w:hAnsi="Arial" w:cs="Arial"/>
              </w:rPr>
              <w:t>34,700</w:t>
            </w:r>
          </w:p>
        </w:tc>
        <w:tc>
          <w:tcPr>
            <w:tcW w:w="0" w:type="auto"/>
          </w:tcPr>
          <w:p w:rsidR="00223DA1" w:rsidRPr="00E85E68" w:rsidRDefault="00080CDF" w:rsidP="0064222D">
            <w:pPr>
              <w:rPr>
                <w:rFonts w:ascii="Arial" w:hAnsi="Arial" w:cs="Arial"/>
              </w:rPr>
            </w:pPr>
            <w:r>
              <w:rPr>
                <w:rFonts w:ascii="Arial" w:hAnsi="Arial" w:cs="Arial"/>
              </w:rPr>
              <w:t>30,000</w:t>
            </w:r>
          </w:p>
        </w:tc>
        <w:tc>
          <w:tcPr>
            <w:tcW w:w="0" w:type="auto"/>
          </w:tcPr>
          <w:p w:rsidR="00223DA1" w:rsidRPr="00E85E68" w:rsidRDefault="00080CDF" w:rsidP="0064222D">
            <w:pPr>
              <w:rPr>
                <w:rFonts w:ascii="Arial" w:hAnsi="Arial" w:cs="Arial"/>
              </w:rPr>
            </w:pPr>
            <w:r>
              <w:rPr>
                <w:rFonts w:ascii="Arial" w:hAnsi="Arial" w:cs="Arial"/>
              </w:rPr>
              <w:t>12,000</w:t>
            </w:r>
          </w:p>
        </w:tc>
        <w:tc>
          <w:tcPr>
            <w:tcW w:w="0" w:type="auto"/>
          </w:tcPr>
          <w:p w:rsidR="00223DA1" w:rsidRPr="00E85E68" w:rsidRDefault="00080CDF" w:rsidP="0064222D">
            <w:pPr>
              <w:rPr>
                <w:rFonts w:ascii="Arial" w:hAnsi="Arial" w:cs="Arial"/>
              </w:rPr>
            </w:pPr>
            <w:r>
              <w:rPr>
                <w:rFonts w:ascii="Arial" w:hAnsi="Arial" w:cs="Arial"/>
              </w:rPr>
              <w:t>110,000</w:t>
            </w:r>
          </w:p>
        </w:tc>
      </w:tr>
      <w:tr w:rsidR="00934620">
        <w:tc>
          <w:tcPr>
            <w:tcW w:w="0" w:type="auto"/>
          </w:tcPr>
          <w:p w:rsidR="00223DA1" w:rsidRPr="00E85E68" w:rsidRDefault="00223DA1">
            <w:pPr>
              <w:rPr>
                <w:rFonts w:ascii="Arial" w:hAnsi="Arial" w:cs="Arial"/>
              </w:rPr>
            </w:pPr>
            <w:r w:rsidRPr="00E85E68">
              <w:rPr>
                <w:rFonts w:ascii="Arial" w:hAnsi="Arial" w:cs="Arial"/>
              </w:rPr>
              <w:t>Tape Editor</w:t>
            </w:r>
          </w:p>
        </w:tc>
        <w:tc>
          <w:tcPr>
            <w:tcW w:w="0" w:type="auto"/>
          </w:tcPr>
          <w:p w:rsidR="00223DA1" w:rsidRPr="00E85E68" w:rsidRDefault="00080CDF" w:rsidP="005F068D">
            <w:pPr>
              <w:rPr>
                <w:rFonts w:ascii="Arial" w:hAnsi="Arial" w:cs="Arial"/>
              </w:rPr>
            </w:pPr>
            <w:r>
              <w:rPr>
                <w:rFonts w:ascii="Arial" w:hAnsi="Arial" w:cs="Arial"/>
              </w:rPr>
              <w:t>32,000</w:t>
            </w:r>
          </w:p>
        </w:tc>
        <w:tc>
          <w:tcPr>
            <w:tcW w:w="0" w:type="auto"/>
          </w:tcPr>
          <w:p w:rsidR="00223DA1" w:rsidRPr="00E85E68" w:rsidRDefault="00080CDF" w:rsidP="0064222D">
            <w:pPr>
              <w:rPr>
                <w:rFonts w:ascii="Arial" w:hAnsi="Arial" w:cs="Arial"/>
              </w:rPr>
            </w:pPr>
            <w:r>
              <w:rPr>
                <w:rFonts w:ascii="Arial" w:hAnsi="Arial" w:cs="Arial"/>
              </w:rPr>
              <w:t>28,000</w:t>
            </w:r>
          </w:p>
        </w:tc>
        <w:tc>
          <w:tcPr>
            <w:tcW w:w="0" w:type="auto"/>
          </w:tcPr>
          <w:p w:rsidR="00223DA1" w:rsidRPr="00E85E68" w:rsidRDefault="00080CDF" w:rsidP="0064222D">
            <w:pPr>
              <w:rPr>
                <w:rFonts w:ascii="Arial" w:hAnsi="Arial" w:cs="Arial"/>
              </w:rPr>
            </w:pPr>
            <w:r>
              <w:rPr>
                <w:rFonts w:ascii="Arial" w:hAnsi="Arial" w:cs="Arial"/>
              </w:rPr>
              <w:t>13,000</w:t>
            </w:r>
          </w:p>
        </w:tc>
        <w:tc>
          <w:tcPr>
            <w:tcW w:w="0" w:type="auto"/>
          </w:tcPr>
          <w:p w:rsidR="00223DA1" w:rsidRPr="00E85E68" w:rsidRDefault="00080CDF" w:rsidP="0064222D">
            <w:pPr>
              <w:rPr>
                <w:rFonts w:ascii="Arial" w:hAnsi="Arial" w:cs="Arial"/>
              </w:rPr>
            </w:pPr>
            <w:r>
              <w:rPr>
                <w:rFonts w:ascii="Arial" w:hAnsi="Arial" w:cs="Arial"/>
              </w:rPr>
              <w:t>90,000</w:t>
            </w:r>
          </w:p>
        </w:tc>
      </w:tr>
      <w:tr w:rsidR="00934620">
        <w:tc>
          <w:tcPr>
            <w:tcW w:w="0" w:type="auto"/>
          </w:tcPr>
          <w:p w:rsidR="00223DA1" w:rsidRPr="00E85E68" w:rsidRDefault="00223DA1">
            <w:pPr>
              <w:rPr>
                <w:rFonts w:ascii="Arial" w:hAnsi="Arial" w:cs="Arial"/>
              </w:rPr>
            </w:pPr>
            <w:r w:rsidRPr="00E85E68">
              <w:rPr>
                <w:rFonts w:ascii="Arial" w:hAnsi="Arial" w:cs="Arial"/>
              </w:rPr>
              <w:t>Graphics Specialist</w:t>
            </w:r>
          </w:p>
        </w:tc>
        <w:tc>
          <w:tcPr>
            <w:tcW w:w="0" w:type="auto"/>
          </w:tcPr>
          <w:p w:rsidR="00223DA1" w:rsidRPr="00E85E68" w:rsidRDefault="00080CDF" w:rsidP="00C4316D">
            <w:pPr>
              <w:rPr>
                <w:rFonts w:ascii="Arial" w:hAnsi="Arial" w:cs="Arial"/>
              </w:rPr>
            </w:pPr>
            <w:r>
              <w:rPr>
                <w:rFonts w:ascii="Arial" w:hAnsi="Arial" w:cs="Arial"/>
              </w:rPr>
              <w:t>3</w:t>
            </w:r>
            <w:r w:rsidR="00C4316D">
              <w:rPr>
                <w:rFonts w:ascii="Arial" w:hAnsi="Arial" w:cs="Arial"/>
              </w:rPr>
              <w:t>5</w:t>
            </w:r>
            <w:r>
              <w:rPr>
                <w:rFonts w:ascii="Arial" w:hAnsi="Arial" w:cs="Arial"/>
              </w:rPr>
              <w:t>,700</w:t>
            </w:r>
          </w:p>
        </w:tc>
        <w:tc>
          <w:tcPr>
            <w:tcW w:w="0" w:type="auto"/>
          </w:tcPr>
          <w:p w:rsidR="00223DA1" w:rsidRPr="00E85E68" w:rsidRDefault="00080CDF" w:rsidP="0064222D">
            <w:pPr>
              <w:rPr>
                <w:rFonts w:ascii="Arial" w:hAnsi="Arial" w:cs="Arial"/>
              </w:rPr>
            </w:pPr>
            <w:r>
              <w:rPr>
                <w:rFonts w:ascii="Arial" w:hAnsi="Arial" w:cs="Arial"/>
              </w:rPr>
              <w:t>31,500</w:t>
            </w:r>
          </w:p>
        </w:tc>
        <w:tc>
          <w:tcPr>
            <w:tcW w:w="0" w:type="auto"/>
          </w:tcPr>
          <w:p w:rsidR="00223DA1" w:rsidRPr="00E85E68" w:rsidRDefault="00080CDF" w:rsidP="0064222D">
            <w:pPr>
              <w:rPr>
                <w:rFonts w:ascii="Arial" w:hAnsi="Arial" w:cs="Arial"/>
              </w:rPr>
            </w:pPr>
            <w:r>
              <w:rPr>
                <w:rFonts w:ascii="Arial" w:hAnsi="Arial" w:cs="Arial"/>
              </w:rPr>
              <w:t>20,000</w:t>
            </w:r>
          </w:p>
        </w:tc>
        <w:tc>
          <w:tcPr>
            <w:tcW w:w="0" w:type="auto"/>
          </w:tcPr>
          <w:p w:rsidR="00223DA1" w:rsidRPr="00E85E68" w:rsidRDefault="00080CDF" w:rsidP="0064222D">
            <w:pPr>
              <w:rPr>
                <w:rFonts w:ascii="Arial" w:hAnsi="Arial" w:cs="Arial"/>
              </w:rPr>
            </w:pPr>
            <w:r>
              <w:rPr>
                <w:rFonts w:ascii="Arial" w:hAnsi="Arial" w:cs="Arial"/>
              </w:rPr>
              <w:t>80,000</w:t>
            </w:r>
          </w:p>
        </w:tc>
      </w:tr>
      <w:tr w:rsidR="00934620">
        <w:tc>
          <w:tcPr>
            <w:tcW w:w="0" w:type="auto"/>
          </w:tcPr>
          <w:p w:rsidR="00A8109B" w:rsidRPr="00E85E68" w:rsidRDefault="00A8109B" w:rsidP="00A8109B">
            <w:pPr>
              <w:rPr>
                <w:rFonts w:ascii="Arial" w:hAnsi="Arial" w:cs="Arial"/>
              </w:rPr>
            </w:pPr>
            <w:r>
              <w:rPr>
                <w:rFonts w:ascii="Arial" w:hAnsi="Arial" w:cs="Arial"/>
              </w:rPr>
              <w:t>Web/Mobile Writer</w:t>
            </w:r>
          </w:p>
        </w:tc>
        <w:tc>
          <w:tcPr>
            <w:tcW w:w="0" w:type="auto"/>
          </w:tcPr>
          <w:p w:rsidR="00A8109B" w:rsidRDefault="00080CDF" w:rsidP="007B5A05">
            <w:pPr>
              <w:rPr>
                <w:rFonts w:ascii="Arial" w:hAnsi="Arial" w:cs="Arial"/>
              </w:rPr>
            </w:pPr>
            <w:r>
              <w:rPr>
                <w:rFonts w:ascii="Arial" w:hAnsi="Arial" w:cs="Arial"/>
              </w:rPr>
              <w:t>34,900</w:t>
            </w:r>
          </w:p>
        </w:tc>
        <w:tc>
          <w:tcPr>
            <w:tcW w:w="0" w:type="auto"/>
          </w:tcPr>
          <w:p w:rsidR="00A8109B" w:rsidRDefault="00080CDF" w:rsidP="007B5A05">
            <w:pPr>
              <w:rPr>
                <w:rFonts w:ascii="Arial" w:hAnsi="Arial" w:cs="Arial"/>
              </w:rPr>
            </w:pPr>
            <w:r>
              <w:rPr>
                <w:rFonts w:ascii="Arial" w:hAnsi="Arial" w:cs="Arial"/>
              </w:rPr>
              <w:t>34,000</w:t>
            </w:r>
          </w:p>
        </w:tc>
        <w:tc>
          <w:tcPr>
            <w:tcW w:w="0" w:type="auto"/>
          </w:tcPr>
          <w:p w:rsidR="00A8109B" w:rsidRDefault="00080CDF" w:rsidP="007B5A05">
            <w:pPr>
              <w:rPr>
                <w:rFonts w:ascii="Arial" w:hAnsi="Arial" w:cs="Arial"/>
              </w:rPr>
            </w:pPr>
            <w:r>
              <w:rPr>
                <w:rFonts w:ascii="Arial" w:hAnsi="Arial" w:cs="Arial"/>
              </w:rPr>
              <w:t>17,000</w:t>
            </w:r>
          </w:p>
        </w:tc>
        <w:tc>
          <w:tcPr>
            <w:tcW w:w="0" w:type="auto"/>
          </w:tcPr>
          <w:p w:rsidR="00A8109B" w:rsidRDefault="00080CDF" w:rsidP="007B5A05">
            <w:pPr>
              <w:rPr>
                <w:rFonts w:ascii="Arial" w:hAnsi="Arial" w:cs="Arial"/>
              </w:rPr>
            </w:pPr>
            <w:r>
              <w:rPr>
                <w:rFonts w:ascii="Arial" w:hAnsi="Arial" w:cs="Arial"/>
              </w:rPr>
              <w:t>75,000</w:t>
            </w:r>
          </w:p>
        </w:tc>
      </w:tr>
      <w:tr w:rsidR="00934620">
        <w:tc>
          <w:tcPr>
            <w:tcW w:w="0" w:type="auto"/>
          </w:tcPr>
          <w:p w:rsidR="00A8109B" w:rsidRPr="00E85E68" w:rsidRDefault="00A8109B">
            <w:pPr>
              <w:rPr>
                <w:rFonts w:ascii="Arial" w:hAnsi="Arial" w:cs="Arial"/>
              </w:rPr>
            </w:pPr>
            <w:r>
              <w:rPr>
                <w:rFonts w:ascii="Arial" w:hAnsi="Arial" w:cs="Arial"/>
              </w:rPr>
              <w:t>Web/Mobile Prod/Ed</w:t>
            </w:r>
          </w:p>
        </w:tc>
        <w:tc>
          <w:tcPr>
            <w:tcW w:w="0" w:type="auto"/>
          </w:tcPr>
          <w:p w:rsidR="00A8109B" w:rsidRDefault="00080CDF" w:rsidP="007B5A05">
            <w:pPr>
              <w:rPr>
                <w:rFonts w:ascii="Arial" w:hAnsi="Arial" w:cs="Arial"/>
              </w:rPr>
            </w:pPr>
            <w:r>
              <w:rPr>
                <w:rFonts w:ascii="Arial" w:hAnsi="Arial" w:cs="Arial"/>
              </w:rPr>
              <w:t>42,400</w:t>
            </w:r>
          </w:p>
        </w:tc>
        <w:tc>
          <w:tcPr>
            <w:tcW w:w="0" w:type="auto"/>
          </w:tcPr>
          <w:p w:rsidR="00A8109B" w:rsidRDefault="00080CDF" w:rsidP="007B5A05">
            <w:pPr>
              <w:rPr>
                <w:rFonts w:ascii="Arial" w:hAnsi="Arial" w:cs="Arial"/>
              </w:rPr>
            </w:pPr>
            <w:r>
              <w:rPr>
                <w:rFonts w:ascii="Arial" w:hAnsi="Arial" w:cs="Arial"/>
              </w:rPr>
              <w:t>37,000</w:t>
            </w:r>
          </w:p>
        </w:tc>
        <w:tc>
          <w:tcPr>
            <w:tcW w:w="0" w:type="auto"/>
          </w:tcPr>
          <w:p w:rsidR="00A8109B" w:rsidRDefault="00080CDF" w:rsidP="007B5A05">
            <w:pPr>
              <w:rPr>
                <w:rFonts w:ascii="Arial" w:hAnsi="Arial" w:cs="Arial"/>
              </w:rPr>
            </w:pPr>
            <w:r>
              <w:rPr>
                <w:rFonts w:ascii="Arial" w:hAnsi="Arial" w:cs="Arial"/>
              </w:rPr>
              <w:t>19,000</w:t>
            </w:r>
          </w:p>
        </w:tc>
        <w:tc>
          <w:tcPr>
            <w:tcW w:w="0" w:type="auto"/>
          </w:tcPr>
          <w:p w:rsidR="00A8109B" w:rsidRDefault="00080CDF" w:rsidP="007B5A05">
            <w:pPr>
              <w:rPr>
                <w:rFonts w:ascii="Arial" w:hAnsi="Arial" w:cs="Arial"/>
              </w:rPr>
            </w:pPr>
            <w:r>
              <w:rPr>
                <w:rFonts w:ascii="Arial" w:hAnsi="Arial" w:cs="Arial"/>
              </w:rPr>
              <w:t>100,000</w:t>
            </w:r>
          </w:p>
        </w:tc>
      </w:tr>
      <w:tr w:rsidR="00934620">
        <w:tc>
          <w:tcPr>
            <w:tcW w:w="0" w:type="auto"/>
          </w:tcPr>
          <w:p w:rsidR="00223DA1" w:rsidRPr="00E85E68" w:rsidRDefault="00223DA1">
            <w:pPr>
              <w:rPr>
                <w:rFonts w:ascii="Arial" w:hAnsi="Arial" w:cs="Arial"/>
              </w:rPr>
            </w:pPr>
            <w:r>
              <w:rPr>
                <w:rFonts w:ascii="Arial" w:hAnsi="Arial" w:cs="Arial"/>
              </w:rPr>
              <w:t>Art Director</w:t>
            </w:r>
          </w:p>
        </w:tc>
        <w:tc>
          <w:tcPr>
            <w:tcW w:w="0" w:type="auto"/>
          </w:tcPr>
          <w:p w:rsidR="00223DA1" w:rsidRDefault="00080CDF" w:rsidP="005F068D">
            <w:pPr>
              <w:rPr>
                <w:rFonts w:ascii="Arial" w:hAnsi="Arial" w:cs="Arial"/>
              </w:rPr>
            </w:pPr>
            <w:r>
              <w:rPr>
                <w:rFonts w:ascii="Arial" w:hAnsi="Arial" w:cs="Arial"/>
              </w:rPr>
              <w:t>75,200</w:t>
            </w:r>
          </w:p>
        </w:tc>
        <w:tc>
          <w:tcPr>
            <w:tcW w:w="0" w:type="auto"/>
          </w:tcPr>
          <w:p w:rsidR="00223DA1" w:rsidRDefault="00080CDF" w:rsidP="0064222D">
            <w:pPr>
              <w:rPr>
                <w:rFonts w:ascii="Arial" w:hAnsi="Arial" w:cs="Arial"/>
              </w:rPr>
            </w:pPr>
            <w:r>
              <w:rPr>
                <w:rFonts w:ascii="Arial" w:hAnsi="Arial" w:cs="Arial"/>
              </w:rPr>
              <w:t>70,000</w:t>
            </w:r>
          </w:p>
        </w:tc>
        <w:tc>
          <w:tcPr>
            <w:tcW w:w="0" w:type="auto"/>
          </w:tcPr>
          <w:p w:rsidR="00223DA1" w:rsidRDefault="00080CDF" w:rsidP="0064222D">
            <w:pPr>
              <w:rPr>
                <w:rFonts w:ascii="Arial" w:hAnsi="Arial" w:cs="Arial"/>
              </w:rPr>
            </w:pPr>
            <w:r>
              <w:rPr>
                <w:rFonts w:ascii="Arial" w:hAnsi="Arial" w:cs="Arial"/>
              </w:rPr>
              <w:t>30,000</w:t>
            </w:r>
          </w:p>
        </w:tc>
        <w:tc>
          <w:tcPr>
            <w:tcW w:w="0" w:type="auto"/>
          </w:tcPr>
          <w:p w:rsidR="00223DA1" w:rsidRDefault="00080CDF" w:rsidP="0064222D">
            <w:pPr>
              <w:rPr>
                <w:rFonts w:ascii="Arial" w:hAnsi="Arial" w:cs="Arial"/>
              </w:rPr>
            </w:pPr>
            <w:r>
              <w:rPr>
                <w:rFonts w:ascii="Arial" w:hAnsi="Arial" w:cs="Arial"/>
              </w:rPr>
              <w:t>125,000</w:t>
            </w:r>
          </w:p>
        </w:tc>
      </w:tr>
    </w:tbl>
    <w:p w:rsidR="00223DA1" w:rsidRDefault="00223DA1">
      <w:pPr>
        <w:rPr>
          <w:rFonts w:ascii="Arial" w:hAnsi="Arial" w:cs="Arial"/>
        </w:rPr>
      </w:pPr>
    </w:p>
    <w:p w:rsidR="000455A1" w:rsidRDefault="00AA688C">
      <w:pPr>
        <w:spacing w:line="360" w:lineRule="auto"/>
        <w:rPr>
          <w:rFonts w:ascii="Arial" w:hAnsi="Arial" w:cs="Arial"/>
          <w:sz w:val="22"/>
        </w:rPr>
      </w:pPr>
      <w:r>
        <w:rPr>
          <w:rFonts w:ascii="Arial" w:hAnsi="Arial" w:cs="Arial"/>
          <w:sz w:val="22"/>
        </w:rPr>
        <w:lastRenderedPageBreak/>
        <w:t>The median, or typical</w:t>
      </w:r>
      <w:r w:rsidR="0057079C">
        <w:rPr>
          <w:rFonts w:ascii="Arial" w:hAnsi="Arial" w:cs="Arial"/>
          <w:sz w:val="22"/>
        </w:rPr>
        <w:t>,</w:t>
      </w:r>
      <w:r>
        <w:rPr>
          <w:rFonts w:ascii="Arial" w:hAnsi="Arial" w:cs="Arial"/>
          <w:sz w:val="22"/>
        </w:rPr>
        <w:t xml:space="preserve"> salary is generally a better measure.  </w:t>
      </w:r>
      <w:r w:rsidR="000455A1">
        <w:rPr>
          <w:rFonts w:ascii="Arial" w:hAnsi="Arial" w:cs="Arial"/>
          <w:sz w:val="22"/>
        </w:rPr>
        <w:t xml:space="preserve">That leaves us with a mixed picture for TV for 2012.  Nine median salaries went up from last year; seven went down; two stayed the same.  (Averages </w:t>
      </w:r>
      <w:r w:rsidR="00FD2670">
        <w:rPr>
          <w:rFonts w:ascii="Arial" w:hAnsi="Arial" w:cs="Arial"/>
          <w:sz w:val="22"/>
        </w:rPr>
        <w:t>provide</w:t>
      </w:r>
      <w:r w:rsidR="000455A1">
        <w:rPr>
          <w:rFonts w:ascii="Arial" w:hAnsi="Arial" w:cs="Arial"/>
          <w:sz w:val="22"/>
        </w:rPr>
        <w:t xml:space="preserve"> a similar mixed picture, with eight up, 10 down and one the same.)  In most cases, salaries moved little one way or the other, but there were a few exceptions.  News anchors dropped 8.5%, but weathercasters rose, and sports anchors stayed the same.  </w:t>
      </w:r>
      <w:r w:rsidR="0002126A">
        <w:rPr>
          <w:rFonts w:ascii="Arial" w:hAnsi="Arial" w:cs="Arial"/>
          <w:sz w:val="22"/>
        </w:rPr>
        <w:t xml:space="preserve">News directors and assistant news directors went up, but managing editors and executive producers went down.  Reporters, producers, assignment editors, photographers and tape editors stayed about the same.  News assistants took the biggest hit -- dropping almost 18%.  </w:t>
      </w:r>
    </w:p>
    <w:p w:rsidR="000455A1" w:rsidRDefault="000455A1">
      <w:pPr>
        <w:spacing w:line="360" w:lineRule="auto"/>
        <w:rPr>
          <w:rFonts w:ascii="Arial" w:hAnsi="Arial" w:cs="Arial"/>
          <w:sz w:val="22"/>
        </w:rPr>
      </w:pPr>
    </w:p>
    <w:p w:rsidR="00223DA1" w:rsidRDefault="00223DA1">
      <w:pPr>
        <w:rPr>
          <w:rFonts w:ascii="Arial" w:hAnsi="Arial" w:cs="Arial"/>
        </w:rPr>
      </w:pPr>
      <w:r>
        <w:rPr>
          <w:rFonts w:ascii="Arial" w:hAnsi="Arial" w:cs="Arial"/>
          <w:sz w:val="22"/>
        </w:rPr>
        <w:t xml:space="preserve">Five and </w:t>
      </w:r>
      <w:r w:rsidR="00D91F50">
        <w:rPr>
          <w:rFonts w:ascii="Arial" w:hAnsi="Arial" w:cs="Arial"/>
          <w:sz w:val="22"/>
        </w:rPr>
        <w:t>t</w:t>
      </w:r>
      <w:r>
        <w:rPr>
          <w:rFonts w:ascii="Arial" w:hAnsi="Arial" w:cs="Arial"/>
          <w:sz w:val="22"/>
        </w:rPr>
        <w:t xml:space="preserve">en </w:t>
      </w:r>
      <w:r w:rsidR="00D91F50">
        <w:rPr>
          <w:rFonts w:ascii="Arial" w:hAnsi="Arial" w:cs="Arial"/>
          <w:sz w:val="22"/>
        </w:rPr>
        <w:t>y</w:t>
      </w:r>
      <w:r>
        <w:rPr>
          <w:rFonts w:ascii="Arial" w:hAnsi="Arial" w:cs="Arial"/>
          <w:sz w:val="22"/>
        </w:rPr>
        <w:t xml:space="preserve">ear </w:t>
      </w:r>
      <w:r w:rsidR="00D91F50">
        <w:rPr>
          <w:rFonts w:ascii="Arial" w:hAnsi="Arial" w:cs="Arial"/>
          <w:sz w:val="22"/>
        </w:rPr>
        <w:t>m</w:t>
      </w:r>
      <w:r>
        <w:rPr>
          <w:rFonts w:ascii="Arial" w:hAnsi="Arial" w:cs="Arial"/>
          <w:sz w:val="22"/>
        </w:rPr>
        <w:t xml:space="preserve">edian </w:t>
      </w:r>
      <w:r w:rsidR="00D91F50">
        <w:rPr>
          <w:rFonts w:ascii="Arial" w:hAnsi="Arial" w:cs="Arial"/>
          <w:sz w:val="22"/>
        </w:rPr>
        <w:t>t</w:t>
      </w:r>
      <w:r>
        <w:rPr>
          <w:rFonts w:ascii="Arial" w:hAnsi="Arial" w:cs="Arial"/>
          <w:sz w:val="22"/>
        </w:rPr>
        <w:t xml:space="preserve">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alary </w:t>
      </w:r>
      <w:r w:rsidR="00D91F50">
        <w:rPr>
          <w:rFonts w:ascii="Arial" w:hAnsi="Arial" w:cs="Arial"/>
          <w:sz w:val="22"/>
        </w:rPr>
        <w:t>c</w:t>
      </w:r>
      <w:r>
        <w:rPr>
          <w:rFonts w:ascii="Arial" w:hAnsi="Arial" w:cs="Arial"/>
          <w:sz w:val="22"/>
        </w:rPr>
        <w:t xml:space="preserve">omparisons </w:t>
      </w:r>
      <w:r w:rsidR="00DD5EC6">
        <w:rPr>
          <w:rFonts w:ascii="Arial" w:hAnsi="Arial" w:cs="Arial"/>
          <w:sz w:val="22"/>
        </w:rPr>
        <w:t>201</w:t>
      </w:r>
      <w:r w:rsidR="00AD3BC8">
        <w:rPr>
          <w:rFonts w:ascii="Arial" w:hAnsi="Arial" w:cs="Arial"/>
          <w:sz w:val="22"/>
        </w:rPr>
        <w:t>2</w:t>
      </w:r>
      <w:r w:rsidR="00DD5EC6">
        <w:rPr>
          <w:rFonts w:ascii="Arial" w:hAnsi="Arial" w:cs="Arial"/>
          <w:sz w:val="22"/>
        </w:rPr>
        <w:t xml:space="preserve"> to 20</w:t>
      </w:r>
      <w:r w:rsidR="00B7698A">
        <w:rPr>
          <w:rFonts w:ascii="Arial" w:hAnsi="Arial" w:cs="Arial"/>
          <w:sz w:val="22"/>
        </w:rPr>
        <w:t>0</w:t>
      </w:r>
      <w:r w:rsidR="00AD3BC8">
        <w:rPr>
          <w:rFonts w:ascii="Arial" w:hAnsi="Arial" w:cs="Arial"/>
          <w:sz w:val="22"/>
        </w:rPr>
        <w:t>7</w:t>
      </w:r>
      <w:r w:rsidR="00DD5EC6">
        <w:rPr>
          <w:rFonts w:ascii="Arial" w:hAnsi="Arial" w:cs="Arial"/>
          <w:sz w:val="22"/>
        </w:rPr>
        <w:t xml:space="preserve"> to 200</w:t>
      </w:r>
      <w:r w:rsidR="00AD3BC8">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939"/>
        <w:gridCol w:w="939"/>
        <w:gridCol w:w="2007"/>
        <w:gridCol w:w="939"/>
        <w:gridCol w:w="2068"/>
      </w:tblGrid>
      <w:tr w:rsidR="00223DA1">
        <w:tc>
          <w:tcPr>
            <w:tcW w:w="0" w:type="auto"/>
          </w:tcPr>
          <w:p w:rsidR="00223DA1" w:rsidRDefault="00223DA1">
            <w:pPr>
              <w:rPr>
                <w:rFonts w:ascii="Arial" w:hAnsi="Arial" w:cs="Arial"/>
              </w:rPr>
            </w:pPr>
          </w:p>
        </w:tc>
        <w:tc>
          <w:tcPr>
            <w:tcW w:w="0" w:type="auto"/>
          </w:tcPr>
          <w:p w:rsidR="00223DA1" w:rsidRDefault="00F2199C" w:rsidP="00AD3BC8">
            <w:pPr>
              <w:rPr>
                <w:rFonts w:ascii="Arial" w:hAnsi="Arial" w:cs="Arial"/>
              </w:rPr>
            </w:pPr>
            <w:r>
              <w:rPr>
                <w:rFonts w:ascii="Arial" w:hAnsi="Arial" w:cs="Arial"/>
              </w:rPr>
              <w:t>201</w:t>
            </w:r>
            <w:r w:rsidR="00AD3BC8">
              <w:rPr>
                <w:rFonts w:ascii="Arial" w:hAnsi="Arial" w:cs="Arial"/>
              </w:rPr>
              <w:t>2</w:t>
            </w:r>
            <w:r>
              <w:rPr>
                <w:rFonts w:ascii="Arial" w:hAnsi="Arial" w:cs="Arial"/>
              </w:rPr>
              <w:t xml:space="preserve"> </w:t>
            </w:r>
          </w:p>
        </w:tc>
        <w:tc>
          <w:tcPr>
            <w:tcW w:w="0" w:type="auto"/>
          </w:tcPr>
          <w:p w:rsidR="00223DA1" w:rsidRDefault="00187B5F" w:rsidP="00AD3BC8">
            <w:pPr>
              <w:rPr>
                <w:rFonts w:ascii="Arial" w:hAnsi="Arial" w:cs="Arial"/>
              </w:rPr>
            </w:pPr>
            <w:r>
              <w:rPr>
                <w:rFonts w:ascii="Arial" w:hAnsi="Arial" w:cs="Arial"/>
              </w:rPr>
              <w:t>200</w:t>
            </w:r>
            <w:r w:rsidR="00AD3BC8">
              <w:rPr>
                <w:rFonts w:ascii="Arial" w:hAnsi="Arial" w:cs="Arial"/>
              </w:rPr>
              <w:t>7</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187B5F" w:rsidP="00AD3BC8">
            <w:pPr>
              <w:rPr>
                <w:rFonts w:ascii="Arial" w:hAnsi="Arial" w:cs="Arial"/>
              </w:rPr>
            </w:pPr>
            <w:r>
              <w:rPr>
                <w:rFonts w:ascii="Arial" w:hAnsi="Arial" w:cs="Arial"/>
              </w:rPr>
              <w:t>200</w:t>
            </w:r>
            <w:r w:rsidR="00AD3BC8">
              <w:rPr>
                <w:rFonts w:ascii="Arial" w:hAnsi="Arial" w:cs="Arial"/>
              </w:rPr>
              <w:t>2</w:t>
            </w:r>
          </w:p>
        </w:tc>
        <w:tc>
          <w:tcPr>
            <w:tcW w:w="0" w:type="auto"/>
          </w:tcPr>
          <w:p w:rsidR="00223DA1" w:rsidRDefault="00223DA1">
            <w:pPr>
              <w:rPr>
                <w:rFonts w:ascii="Arial" w:hAnsi="Arial" w:cs="Arial"/>
              </w:rPr>
            </w:pPr>
            <w:r>
              <w:rPr>
                <w:rFonts w:ascii="Arial" w:hAnsi="Arial" w:cs="Arial"/>
              </w:rPr>
              <w:t>10-Year Percentage Change</w:t>
            </w:r>
          </w:p>
        </w:tc>
      </w:tr>
      <w:tr w:rsidR="00223DA1">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AD3BC8" w:rsidP="00E03EF2">
            <w:pPr>
              <w:rPr>
                <w:rFonts w:ascii="Arial" w:hAnsi="Arial" w:cs="Arial"/>
              </w:rPr>
            </w:pPr>
            <w:r>
              <w:rPr>
                <w:rFonts w:ascii="Arial" w:hAnsi="Arial" w:cs="Arial"/>
              </w:rPr>
              <w:t>+12.0%</w:t>
            </w:r>
          </w:p>
        </w:tc>
        <w:tc>
          <w:tcPr>
            <w:tcW w:w="0" w:type="auto"/>
          </w:tcPr>
          <w:p w:rsidR="00223DA1" w:rsidRDefault="00223DA1">
            <w:pPr>
              <w:rPr>
                <w:rFonts w:ascii="Arial" w:hAnsi="Arial" w:cs="Arial"/>
              </w:rPr>
            </w:pPr>
          </w:p>
        </w:tc>
        <w:tc>
          <w:tcPr>
            <w:tcW w:w="0" w:type="auto"/>
          </w:tcPr>
          <w:p w:rsidR="00223DA1" w:rsidRPr="00E03EF2" w:rsidRDefault="00AD3BC8" w:rsidP="00E03EF2">
            <w:pPr>
              <w:rPr>
                <w:rFonts w:ascii="Arial" w:hAnsi="Arial" w:cs="Arial"/>
              </w:rPr>
            </w:pPr>
            <w:r>
              <w:rPr>
                <w:rFonts w:ascii="Arial" w:hAnsi="Arial" w:cs="Arial"/>
              </w:rPr>
              <w:t>+28.0%</w:t>
            </w:r>
          </w:p>
        </w:tc>
      </w:tr>
      <w:tr w:rsidR="00223DA1">
        <w:tc>
          <w:tcPr>
            <w:tcW w:w="0" w:type="auto"/>
          </w:tcPr>
          <w:p w:rsidR="00223DA1" w:rsidRDefault="00223DA1">
            <w:pPr>
              <w:rPr>
                <w:rFonts w:ascii="Arial" w:hAnsi="Arial" w:cs="Arial"/>
              </w:rPr>
            </w:pPr>
            <w:r>
              <w:rPr>
                <w:rFonts w:ascii="Arial" w:hAnsi="Arial" w:cs="Arial"/>
              </w:rPr>
              <w:t>All TV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Pr="00E03EF2" w:rsidRDefault="00AD3BC8">
            <w:pPr>
              <w:rPr>
                <w:rFonts w:ascii="Arial" w:hAnsi="Arial" w:cs="Arial"/>
              </w:rPr>
            </w:pPr>
            <w:r>
              <w:rPr>
                <w:rFonts w:ascii="Arial" w:hAnsi="Arial" w:cs="Arial"/>
              </w:rPr>
              <w:t>+10.5</w:t>
            </w:r>
          </w:p>
        </w:tc>
        <w:tc>
          <w:tcPr>
            <w:tcW w:w="0" w:type="auto"/>
          </w:tcPr>
          <w:p w:rsidR="00223DA1" w:rsidRDefault="00223DA1">
            <w:pPr>
              <w:rPr>
                <w:rFonts w:ascii="Arial" w:hAnsi="Arial" w:cs="Arial"/>
              </w:rPr>
            </w:pPr>
          </w:p>
        </w:tc>
        <w:tc>
          <w:tcPr>
            <w:tcW w:w="0" w:type="auto"/>
          </w:tcPr>
          <w:p w:rsidR="00223DA1" w:rsidRPr="00E03EF2" w:rsidRDefault="00AD3BC8">
            <w:pPr>
              <w:rPr>
                <w:rFonts w:ascii="Arial" w:hAnsi="Arial" w:cs="Arial"/>
              </w:rPr>
            </w:pPr>
            <w:r>
              <w:rPr>
                <w:rFonts w:ascii="Arial" w:hAnsi="Arial" w:cs="Arial"/>
              </w:rPr>
              <w:t>+21.6</w:t>
            </w:r>
          </w:p>
        </w:tc>
      </w:tr>
      <w:tr w:rsidR="00223DA1">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AD3BC8">
            <w:pPr>
              <w:rPr>
                <w:rFonts w:ascii="Arial" w:hAnsi="Arial" w:cs="Arial"/>
              </w:rPr>
            </w:pPr>
            <w:r>
              <w:rPr>
                <w:rFonts w:ascii="Arial" w:hAnsi="Arial" w:cs="Arial"/>
              </w:rPr>
              <w:t>$87,000</w:t>
            </w:r>
          </w:p>
        </w:tc>
        <w:tc>
          <w:tcPr>
            <w:tcW w:w="0" w:type="auto"/>
          </w:tcPr>
          <w:p w:rsidR="00223DA1" w:rsidRDefault="00AD3BC8">
            <w:pPr>
              <w:rPr>
                <w:rFonts w:ascii="Arial" w:hAnsi="Arial" w:cs="Arial"/>
              </w:rPr>
            </w:pPr>
            <w:r>
              <w:rPr>
                <w:rFonts w:ascii="Arial" w:hAnsi="Arial" w:cs="Arial"/>
              </w:rPr>
              <w:t>$74,000</w:t>
            </w:r>
          </w:p>
        </w:tc>
        <w:tc>
          <w:tcPr>
            <w:tcW w:w="0" w:type="auto"/>
          </w:tcPr>
          <w:p w:rsidR="00223DA1" w:rsidRPr="00E03EF2" w:rsidRDefault="00AD3BC8">
            <w:pPr>
              <w:rPr>
                <w:rFonts w:ascii="Arial" w:hAnsi="Arial" w:cs="Arial"/>
              </w:rPr>
            </w:pPr>
            <w:r>
              <w:rPr>
                <w:rFonts w:ascii="Arial" w:hAnsi="Arial" w:cs="Arial"/>
              </w:rPr>
              <w:t>+17.6</w:t>
            </w:r>
          </w:p>
        </w:tc>
        <w:tc>
          <w:tcPr>
            <w:tcW w:w="0" w:type="auto"/>
          </w:tcPr>
          <w:p w:rsidR="00223DA1" w:rsidRPr="00CB5A66" w:rsidRDefault="00AD3BC8">
            <w:pPr>
              <w:rPr>
                <w:rFonts w:ascii="Arial" w:hAnsi="Arial" w:cs="Arial"/>
              </w:rPr>
            </w:pPr>
            <w:r>
              <w:rPr>
                <w:rFonts w:ascii="Arial" w:hAnsi="Arial" w:cs="Arial"/>
              </w:rPr>
              <w:t>$64,000</w:t>
            </w:r>
          </w:p>
        </w:tc>
        <w:tc>
          <w:tcPr>
            <w:tcW w:w="0" w:type="auto"/>
          </w:tcPr>
          <w:p w:rsidR="00223DA1" w:rsidRPr="00E03EF2" w:rsidRDefault="00AD3BC8">
            <w:pPr>
              <w:rPr>
                <w:rFonts w:ascii="Arial" w:hAnsi="Arial" w:cs="Arial"/>
              </w:rPr>
            </w:pPr>
            <w:r>
              <w:rPr>
                <w:rFonts w:ascii="Arial" w:hAnsi="Arial" w:cs="Arial"/>
              </w:rPr>
              <w:t>+35.9</w:t>
            </w:r>
          </w:p>
        </w:tc>
      </w:tr>
      <w:tr w:rsidR="00223DA1">
        <w:tc>
          <w:tcPr>
            <w:tcW w:w="0" w:type="auto"/>
          </w:tcPr>
          <w:p w:rsidR="00223DA1" w:rsidRDefault="00223DA1">
            <w:pPr>
              <w:rPr>
                <w:rFonts w:ascii="Arial" w:hAnsi="Arial" w:cs="Arial"/>
              </w:rPr>
            </w:pPr>
            <w:r>
              <w:rPr>
                <w:rFonts w:ascii="Arial" w:hAnsi="Arial" w:cs="Arial"/>
              </w:rPr>
              <w:t>Assistant News Director</w:t>
            </w:r>
          </w:p>
        </w:tc>
        <w:tc>
          <w:tcPr>
            <w:tcW w:w="0" w:type="auto"/>
          </w:tcPr>
          <w:p w:rsidR="00223DA1" w:rsidRDefault="00AD3BC8">
            <w:pPr>
              <w:rPr>
                <w:rFonts w:ascii="Arial" w:hAnsi="Arial" w:cs="Arial"/>
              </w:rPr>
            </w:pPr>
            <w:r>
              <w:rPr>
                <w:rFonts w:ascii="Arial" w:hAnsi="Arial" w:cs="Arial"/>
              </w:rPr>
              <w:t>69,700</w:t>
            </w:r>
          </w:p>
        </w:tc>
        <w:tc>
          <w:tcPr>
            <w:tcW w:w="0" w:type="auto"/>
          </w:tcPr>
          <w:p w:rsidR="00223DA1" w:rsidRDefault="00AD3BC8">
            <w:pPr>
              <w:rPr>
                <w:rFonts w:ascii="Arial" w:hAnsi="Arial" w:cs="Arial"/>
              </w:rPr>
            </w:pPr>
            <w:r>
              <w:rPr>
                <w:rFonts w:ascii="Arial" w:hAnsi="Arial" w:cs="Arial"/>
              </w:rPr>
              <w:t>63,000</w:t>
            </w:r>
          </w:p>
        </w:tc>
        <w:tc>
          <w:tcPr>
            <w:tcW w:w="0" w:type="auto"/>
          </w:tcPr>
          <w:p w:rsidR="00223DA1" w:rsidRPr="00E03EF2" w:rsidRDefault="00AD3BC8">
            <w:pPr>
              <w:rPr>
                <w:rFonts w:ascii="Arial" w:hAnsi="Arial" w:cs="Arial"/>
              </w:rPr>
            </w:pPr>
            <w:r>
              <w:rPr>
                <w:rFonts w:ascii="Arial" w:hAnsi="Arial" w:cs="Arial"/>
              </w:rPr>
              <w:t>+10.6</w:t>
            </w:r>
          </w:p>
        </w:tc>
        <w:tc>
          <w:tcPr>
            <w:tcW w:w="0" w:type="auto"/>
          </w:tcPr>
          <w:p w:rsidR="00223DA1" w:rsidRPr="00CB5A66" w:rsidRDefault="00AD3BC8">
            <w:pPr>
              <w:rPr>
                <w:rFonts w:ascii="Arial" w:hAnsi="Arial" w:cs="Arial"/>
              </w:rPr>
            </w:pPr>
            <w:r>
              <w:rPr>
                <w:rFonts w:ascii="Arial" w:hAnsi="Arial" w:cs="Arial"/>
              </w:rPr>
              <w:t>57,000</w:t>
            </w:r>
          </w:p>
        </w:tc>
        <w:tc>
          <w:tcPr>
            <w:tcW w:w="0" w:type="auto"/>
          </w:tcPr>
          <w:p w:rsidR="00223DA1" w:rsidRPr="00E03EF2" w:rsidRDefault="00AD3BC8">
            <w:pPr>
              <w:rPr>
                <w:rFonts w:ascii="Arial" w:hAnsi="Arial" w:cs="Arial"/>
              </w:rPr>
            </w:pPr>
            <w:r>
              <w:rPr>
                <w:rFonts w:ascii="Arial" w:hAnsi="Arial" w:cs="Arial"/>
              </w:rPr>
              <w:t>+22.3</w:t>
            </w:r>
          </w:p>
        </w:tc>
      </w:tr>
      <w:tr w:rsidR="00223DA1">
        <w:tc>
          <w:tcPr>
            <w:tcW w:w="0" w:type="auto"/>
          </w:tcPr>
          <w:p w:rsidR="00223DA1" w:rsidRDefault="00223DA1">
            <w:pPr>
              <w:rPr>
                <w:rFonts w:ascii="Arial" w:hAnsi="Arial" w:cs="Arial"/>
              </w:rPr>
            </w:pPr>
            <w:r>
              <w:rPr>
                <w:rFonts w:ascii="Arial" w:hAnsi="Arial" w:cs="Arial"/>
              </w:rPr>
              <w:t>Managing Editor</w:t>
            </w:r>
          </w:p>
        </w:tc>
        <w:tc>
          <w:tcPr>
            <w:tcW w:w="0" w:type="auto"/>
          </w:tcPr>
          <w:p w:rsidR="00223DA1" w:rsidRDefault="00AD3BC8">
            <w:pPr>
              <w:rPr>
                <w:rFonts w:ascii="Arial" w:hAnsi="Arial" w:cs="Arial"/>
              </w:rPr>
            </w:pPr>
            <w:r>
              <w:rPr>
                <w:rFonts w:ascii="Arial" w:hAnsi="Arial" w:cs="Arial"/>
              </w:rPr>
              <w:t>60,000</w:t>
            </w:r>
          </w:p>
        </w:tc>
        <w:tc>
          <w:tcPr>
            <w:tcW w:w="0" w:type="auto"/>
          </w:tcPr>
          <w:p w:rsidR="00223DA1" w:rsidRDefault="00AD3BC8">
            <w:pPr>
              <w:rPr>
                <w:rFonts w:ascii="Arial" w:hAnsi="Arial" w:cs="Arial"/>
              </w:rPr>
            </w:pPr>
            <w:r>
              <w:rPr>
                <w:rFonts w:ascii="Arial" w:hAnsi="Arial" w:cs="Arial"/>
              </w:rPr>
              <w:t>58,000</w:t>
            </w:r>
          </w:p>
        </w:tc>
        <w:tc>
          <w:tcPr>
            <w:tcW w:w="0" w:type="auto"/>
          </w:tcPr>
          <w:p w:rsidR="00223DA1" w:rsidRPr="00E03EF2" w:rsidRDefault="00AD3BC8">
            <w:pPr>
              <w:rPr>
                <w:rFonts w:ascii="Arial" w:hAnsi="Arial" w:cs="Arial"/>
              </w:rPr>
            </w:pPr>
            <w:r>
              <w:rPr>
                <w:rFonts w:ascii="Arial" w:hAnsi="Arial" w:cs="Arial"/>
              </w:rPr>
              <w:t>+3.4</w:t>
            </w:r>
          </w:p>
        </w:tc>
        <w:tc>
          <w:tcPr>
            <w:tcW w:w="0" w:type="auto"/>
          </w:tcPr>
          <w:p w:rsidR="00223DA1" w:rsidRPr="00CB5A66" w:rsidRDefault="002866E0">
            <w:pPr>
              <w:rPr>
                <w:rFonts w:ascii="Arial" w:hAnsi="Arial" w:cs="Arial"/>
              </w:rPr>
            </w:pPr>
            <w:r>
              <w:rPr>
                <w:rFonts w:ascii="Arial" w:hAnsi="Arial" w:cs="Arial"/>
              </w:rPr>
              <w:t>50,000</w:t>
            </w:r>
          </w:p>
        </w:tc>
        <w:tc>
          <w:tcPr>
            <w:tcW w:w="0" w:type="auto"/>
          </w:tcPr>
          <w:p w:rsidR="00223DA1" w:rsidRPr="00E03EF2" w:rsidRDefault="00AD3BC8">
            <w:pPr>
              <w:rPr>
                <w:rFonts w:ascii="Arial" w:hAnsi="Arial" w:cs="Arial"/>
              </w:rPr>
            </w:pPr>
            <w:r>
              <w:rPr>
                <w:rFonts w:ascii="Arial" w:hAnsi="Arial" w:cs="Arial"/>
              </w:rPr>
              <w:t>+20.0</w:t>
            </w:r>
          </w:p>
        </w:tc>
      </w:tr>
      <w:tr w:rsidR="00223DA1">
        <w:tc>
          <w:tcPr>
            <w:tcW w:w="0" w:type="auto"/>
          </w:tcPr>
          <w:p w:rsidR="00223DA1" w:rsidRDefault="00223DA1">
            <w:pPr>
              <w:rPr>
                <w:rFonts w:ascii="Arial" w:hAnsi="Arial" w:cs="Arial"/>
              </w:rPr>
            </w:pPr>
            <w:r>
              <w:rPr>
                <w:rFonts w:ascii="Arial" w:hAnsi="Arial" w:cs="Arial"/>
              </w:rPr>
              <w:t>Executive Producer</w:t>
            </w:r>
          </w:p>
        </w:tc>
        <w:tc>
          <w:tcPr>
            <w:tcW w:w="0" w:type="auto"/>
          </w:tcPr>
          <w:p w:rsidR="00223DA1" w:rsidRDefault="00AD3BC8">
            <w:pPr>
              <w:rPr>
                <w:rFonts w:ascii="Arial" w:hAnsi="Arial" w:cs="Arial"/>
              </w:rPr>
            </w:pPr>
            <w:r>
              <w:rPr>
                <w:rFonts w:ascii="Arial" w:hAnsi="Arial" w:cs="Arial"/>
              </w:rPr>
              <w:t>55,000</w:t>
            </w:r>
          </w:p>
        </w:tc>
        <w:tc>
          <w:tcPr>
            <w:tcW w:w="0" w:type="auto"/>
          </w:tcPr>
          <w:p w:rsidR="00223DA1" w:rsidRDefault="00AD3BC8">
            <w:pPr>
              <w:rPr>
                <w:rFonts w:ascii="Arial" w:hAnsi="Arial" w:cs="Arial"/>
              </w:rPr>
            </w:pPr>
            <w:r>
              <w:rPr>
                <w:rFonts w:ascii="Arial" w:hAnsi="Arial" w:cs="Arial"/>
              </w:rPr>
              <w:t>52,000</w:t>
            </w:r>
          </w:p>
        </w:tc>
        <w:tc>
          <w:tcPr>
            <w:tcW w:w="0" w:type="auto"/>
          </w:tcPr>
          <w:p w:rsidR="00223DA1" w:rsidRPr="00E03EF2" w:rsidRDefault="00AD3BC8">
            <w:pPr>
              <w:rPr>
                <w:rFonts w:ascii="Arial" w:hAnsi="Arial" w:cs="Arial"/>
              </w:rPr>
            </w:pPr>
            <w:r>
              <w:rPr>
                <w:rFonts w:ascii="Arial" w:hAnsi="Arial" w:cs="Arial"/>
              </w:rPr>
              <w:t>+5.8</w:t>
            </w:r>
          </w:p>
        </w:tc>
        <w:tc>
          <w:tcPr>
            <w:tcW w:w="0" w:type="auto"/>
          </w:tcPr>
          <w:p w:rsidR="00223DA1" w:rsidRPr="00CB5A66" w:rsidRDefault="00AD3BC8">
            <w:pPr>
              <w:rPr>
                <w:rFonts w:ascii="Arial" w:hAnsi="Arial" w:cs="Arial"/>
              </w:rPr>
            </w:pPr>
            <w:r>
              <w:rPr>
                <w:rFonts w:ascii="Arial" w:hAnsi="Arial" w:cs="Arial"/>
              </w:rPr>
              <w:t>47,000</w:t>
            </w:r>
          </w:p>
        </w:tc>
        <w:tc>
          <w:tcPr>
            <w:tcW w:w="0" w:type="auto"/>
          </w:tcPr>
          <w:p w:rsidR="00223DA1" w:rsidRPr="00E03EF2" w:rsidRDefault="00AD3BC8">
            <w:pPr>
              <w:rPr>
                <w:rFonts w:ascii="Arial" w:hAnsi="Arial" w:cs="Arial"/>
              </w:rPr>
            </w:pPr>
            <w:r>
              <w:rPr>
                <w:rFonts w:ascii="Arial" w:hAnsi="Arial" w:cs="Arial"/>
              </w:rPr>
              <w:t>+17.0</w:t>
            </w:r>
          </w:p>
        </w:tc>
      </w:tr>
      <w:tr w:rsidR="00223DA1">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AD3BC8">
            <w:pPr>
              <w:rPr>
                <w:rFonts w:ascii="Arial" w:hAnsi="Arial" w:cs="Arial"/>
              </w:rPr>
            </w:pPr>
            <w:r>
              <w:rPr>
                <w:rFonts w:ascii="Arial" w:hAnsi="Arial" w:cs="Arial"/>
              </w:rPr>
              <w:t>64,000</w:t>
            </w:r>
          </w:p>
        </w:tc>
        <w:tc>
          <w:tcPr>
            <w:tcW w:w="0" w:type="auto"/>
          </w:tcPr>
          <w:p w:rsidR="00223DA1" w:rsidRDefault="00AD3BC8" w:rsidP="002866E0">
            <w:pPr>
              <w:rPr>
                <w:rFonts w:ascii="Arial" w:hAnsi="Arial" w:cs="Arial"/>
              </w:rPr>
            </w:pPr>
            <w:r>
              <w:rPr>
                <w:rFonts w:ascii="Arial" w:hAnsi="Arial" w:cs="Arial"/>
              </w:rPr>
              <w:t>60,000</w:t>
            </w:r>
          </w:p>
        </w:tc>
        <w:tc>
          <w:tcPr>
            <w:tcW w:w="0" w:type="auto"/>
          </w:tcPr>
          <w:p w:rsidR="00223DA1" w:rsidRPr="00E03EF2" w:rsidRDefault="00AD3BC8">
            <w:pPr>
              <w:rPr>
                <w:rFonts w:ascii="Arial" w:hAnsi="Arial" w:cs="Arial"/>
              </w:rPr>
            </w:pPr>
            <w:r>
              <w:rPr>
                <w:rFonts w:ascii="Arial" w:hAnsi="Arial" w:cs="Arial"/>
              </w:rPr>
              <w:t>+6.7</w:t>
            </w:r>
          </w:p>
        </w:tc>
        <w:tc>
          <w:tcPr>
            <w:tcW w:w="0" w:type="auto"/>
          </w:tcPr>
          <w:p w:rsidR="00223DA1" w:rsidRPr="00CB5A66" w:rsidRDefault="00AD3BC8">
            <w:pPr>
              <w:rPr>
                <w:rFonts w:ascii="Arial" w:hAnsi="Arial" w:cs="Arial"/>
              </w:rPr>
            </w:pPr>
            <w:r>
              <w:rPr>
                <w:rFonts w:ascii="Arial" w:hAnsi="Arial" w:cs="Arial"/>
              </w:rPr>
              <w:t>50,000</w:t>
            </w:r>
          </w:p>
        </w:tc>
        <w:tc>
          <w:tcPr>
            <w:tcW w:w="0" w:type="auto"/>
          </w:tcPr>
          <w:p w:rsidR="00223DA1" w:rsidRPr="00E03EF2" w:rsidRDefault="00AD3BC8">
            <w:pPr>
              <w:rPr>
                <w:rFonts w:ascii="Arial" w:hAnsi="Arial" w:cs="Arial"/>
              </w:rPr>
            </w:pPr>
            <w:r>
              <w:rPr>
                <w:rFonts w:ascii="Arial" w:hAnsi="Arial" w:cs="Arial"/>
              </w:rPr>
              <w:t>+28.0</w:t>
            </w:r>
          </w:p>
        </w:tc>
      </w:tr>
      <w:tr w:rsidR="00223DA1">
        <w:tc>
          <w:tcPr>
            <w:tcW w:w="0" w:type="auto"/>
          </w:tcPr>
          <w:p w:rsidR="00223DA1" w:rsidRDefault="00223DA1">
            <w:pPr>
              <w:rPr>
                <w:rFonts w:ascii="Arial" w:hAnsi="Arial" w:cs="Arial"/>
              </w:rPr>
            </w:pPr>
            <w:r>
              <w:rPr>
                <w:rFonts w:ascii="Arial" w:hAnsi="Arial" w:cs="Arial"/>
              </w:rPr>
              <w:t>Weathercaster</w:t>
            </w:r>
          </w:p>
        </w:tc>
        <w:tc>
          <w:tcPr>
            <w:tcW w:w="0" w:type="auto"/>
          </w:tcPr>
          <w:p w:rsidR="00223DA1" w:rsidRDefault="00AD3BC8">
            <w:pPr>
              <w:rPr>
                <w:rFonts w:ascii="Arial" w:hAnsi="Arial" w:cs="Arial"/>
              </w:rPr>
            </w:pPr>
            <w:r>
              <w:rPr>
                <w:rFonts w:ascii="Arial" w:hAnsi="Arial" w:cs="Arial"/>
              </w:rPr>
              <w:t>60,000</w:t>
            </w:r>
          </w:p>
        </w:tc>
        <w:tc>
          <w:tcPr>
            <w:tcW w:w="0" w:type="auto"/>
          </w:tcPr>
          <w:p w:rsidR="00223DA1" w:rsidRDefault="00AD3BC8">
            <w:pPr>
              <w:rPr>
                <w:rFonts w:ascii="Arial" w:hAnsi="Arial" w:cs="Arial"/>
              </w:rPr>
            </w:pPr>
            <w:r>
              <w:rPr>
                <w:rFonts w:ascii="Arial" w:hAnsi="Arial" w:cs="Arial"/>
              </w:rPr>
              <w:t>53,300</w:t>
            </w:r>
          </w:p>
        </w:tc>
        <w:tc>
          <w:tcPr>
            <w:tcW w:w="0" w:type="auto"/>
          </w:tcPr>
          <w:p w:rsidR="00223DA1" w:rsidRPr="00E03EF2" w:rsidRDefault="00AD3BC8">
            <w:pPr>
              <w:rPr>
                <w:rFonts w:ascii="Arial" w:hAnsi="Arial" w:cs="Arial"/>
              </w:rPr>
            </w:pPr>
            <w:r>
              <w:rPr>
                <w:rFonts w:ascii="Arial" w:hAnsi="Arial" w:cs="Arial"/>
              </w:rPr>
              <w:t>+12.6</w:t>
            </w:r>
          </w:p>
        </w:tc>
        <w:tc>
          <w:tcPr>
            <w:tcW w:w="0" w:type="auto"/>
          </w:tcPr>
          <w:p w:rsidR="00223DA1" w:rsidRPr="00CB5A66" w:rsidRDefault="00AD3BC8">
            <w:pPr>
              <w:rPr>
                <w:rFonts w:ascii="Arial" w:hAnsi="Arial" w:cs="Arial"/>
              </w:rPr>
            </w:pPr>
            <w:r>
              <w:rPr>
                <w:rFonts w:ascii="Arial" w:hAnsi="Arial" w:cs="Arial"/>
              </w:rPr>
              <w:t>43,800</w:t>
            </w:r>
          </w:p>
        </w:tc>
        <w:tc>
          <w:tcPr>
            <w:tcW w:w="0" w:type="auto"/>
          </w:tcPr>
          <w:p w:rsidR="00223DA1" w:rsidRPr="00E03EF2" w:rsidRDefault="00AD3BC8">
            <w:pPr>
              <w:rPr>
                <w:rFonts w:ascii="Arial" w:hAnsi="Arial" w:cs="Arial"/>
              </w:rPr>
            </w:pPr>
            <w:r>
              <w:rPr>
                <w:rFonts w:ascii="Arial" w:hAnsi="Arial" w:cs="Arial"/>
              </w:rPr>
              <w:t>+37.0</w:t>
            </w:r>
          </w:p>
        </w:tc>
      </w:tr>
      <w:tr w:rsidR="00223DA1">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AD3BC8">
            <w:pPr>
              <w:rPr>
                <w:rFonts w:ascii="Arial" w:hAnsi="Arial" w:cs="Arial"/>
              </w:rPr>
            </w:pPr>
            <w:r>
              <w:rPr>
                <w:rFonts w:ascii="Arial" w:hAnsi="Arial" w:cs="Arial"/>
              </w:rPr>
              <w:t>45,000</w:t>
            </w:r>
          </w:p>
        </w:tc>
        <w:tc>
          <w:tcPr>
            <w:tcW w:w="0" w:type="auto"/>
          </w:tcPr>
          <w:p w:rsidR="00223DA1" w:rsidRDefault="002866E0">
            <w:pPr>
              <w:rPr>
                <w:rFonts w:ascii="Arial" w:hAnsi="Arial" w:cs="Arial"/>
              </w:rPr>
            </w:pPr>
            <w:r>
              <w:rPr>
                <w:rFonts w:ascii="Arial" w:hAnsi="Arial" w:cs="Arial"/>
              </w:rPr>
              <w:t>40,000</w:t>
            </w:r>
          </w:p>
        </w:tc>
        <w:tc>
          <w:tcPr>
            <w:tcW w:w="0" w:type="auto"/>
          </w:tcPr>
          <w:p w:rsidR="00223DA1" w:rsidRPr="00E03EF2" w:rsidRDefault="00E03EF2">
            <w:pPr>
              <w:rPr>
                <w:rFonts w:ascii="Arial" w:hAnsi="Arial" w:cs="Arial"/>
              </w:rPr>
            </w:pPr>
            <w:r w:rsidRPr="00E03EF2">
              <w:rPr>
                <w:rFonts w:ascii="Arial" w:hAnsi="Arial" w:cs="Arial"/>
              </w:rPr>
              <w:t>+12.5</w:t>
            </w:r>
          </w:p>
        </w:tc>
        <w:tc>
          <w:tcPr>
            <w:tcW w:w="0" w:type="auto"/>
          </w:tcPr>
          <w:p w:rsidR="00223DA1" w:rsidRPr="00CB5A66" w:rsidRDefault="002866E0">
            <w:pPr>
              <w:rPr>
                <w:rFonts w:ascii="Arial" w:hAnsi="Arial" w:cs="Arial"/>
              </w:rPr>
            </w:pPr>
            <w:r>
              <w:rPr>
                <w:rFonts w:ascii="Arial" w:hAnsi="Arial" w:cs="Arial"/>
              </w:rPr>
              <w:t>35,000</w:t>
            </w:r>
          </w:p>
        </w:tc>
        <w:tc>
          <w:tcPr>
            <w:tcW w:w="0" w:type="auto"/>
          </w:tcPr>
          <w:p w:rsidR="00223DA1" w:rsidRPr="00E03EF2" w:rsidRDefault="00E03EF2">
            <w:pPr>
              <w:rPr>
                <w:rFonts w:ascii="Arial" w:hAnsi="Arial" w:cs="Arial"/>
              </w:rPr>
            </w:pPr>
            <w:r w:rsidRPr="00E03EF2">
              <w:rPr>
                <w:rFonts w:ascii="Arial" w:hAnsi="Arial" w:cs="Arial"/>
              </w:rPr>
              <w:t>+28.6</w:t>
            </w:r>
          </w:p>
        </w:tc>
      </w:tr>
      <w:tr w:rsidR="00223DA1">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F2199C">
            <w:pPr>
              <w:rPr>
                <w:rFonts w:ascii="Arial" w:hAnsi="Arial" w:cs="Arial"/>
              </w:rPr>
            </w:pPr>
            <w:r>
              <w:rPr>
                <w:rFonts w:ascii="Arial" w:hAnsi="Arial" w:cs="Arial"/>
              </w:rPr>
              <w:t>32,000</w:t>
            </w:r>
          </w:p>
        </w:tc>
        <w:tc>
          <w:tcPr>
            <w:tcW w:w="0" w:type="auto"/>
          </w:tcPr>
          <w:p w:rsidR="00223DA1" w:rsidRDefault="00AD3BC8">
            <w:pPr>
              <w:rPr>
                <w:rFonts w:ascii="Arial" w:hAnsi="Arial" w:cs="Arial"/>
              </w:rPr>
            </w:pPr>
            <w:r>
              <w:rPr>
                <w:rFonts w:ascii="Arial" w:hAnsi="Arial" w:cs="Arial"/>
              </w:rPr>
              <w:t>29,500</w:t>
            </w:r>
          </w:p>
        </w:tc>
        <w:tc>
          <w:tcPr>
            <w:tcW w:w="0" w:type="auto"/>
          </w:tcPr>
          <w:p w:rsidR="00223DA1" w:rsidRPr="00E03EF2" w:rsidRDefault="00AD3BC8">
            <w:pPr>
              <w:rPr>
                <w:rFonts w:ascii="Arial" w:hAnsi="Arial" w:cs="Arial"/>
              </w:rPr>
            </w:pPr>
            <w:r>
              <w:rPr>
                <w:rFonts w:ascii="Arial" w:hAnsi="Arial" w:cs="Arial"/>
              </w:rPr>
              <w:t>+8.5</w:t>
            </w:r>
          </w:p>
        </w:tc>
        <w:tc>
          <w:tcPr>
            <w:tcW w:w="0" w:type="auto"/>
          </w:tcPr>
          <w:p w:rsidR="00223DA1" w:rsidRPr="00CB5A66" w:rsidRDefault="002866E0">
            <w:pPr>
              <w:rPr>
                <w:rFonts w:ascii="Arial" w:hAnsi="Arial" w:cs="Arial"/>
              </w:rPr>
            </w:pPr>
            <w:r>
              <w:rPr>
                <w:rFonts w:ascii="Arial" w:hAnsi="Arial" w:cs="Arial"/>
              </w:rPr>
              <w:t>26,000</w:t>
            </w:r>
          </w:p>
        </w:tc>
        <w:tc>
          <w:tcPr>
            <w:tcW w:w="0" w:type="auto"/>
          </w:tcPr>
          <w:p w:rsidR="00223DA1" w:rsidRPr="00E03EF2" w:rsidRDefault="00E03EF2">
            <w:pPr>
              <w:rPr>
                <w:rFonts w:ascii="Arial" w:hAnsi="Arial" w:cs="Arial"/>
              </w:rPr>
            </w:pPr>
            <w:r w:rsidRPr="00E03EF2">
              <w:rPr>
                <w:rFonts w:ascii="Arial" w:hAnsi="Arial" w:cs="Arial"/>
              </w:rPr>
              <w:t>+23.1</w:t>
            </w:r>
          </w:p>
        </w:tc>
      </w:tr>
      <w:tr w:rsidR="00223DA1">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AD3BC8">
            <w:pPr>
              <w:rPr>
                <w:rFonts w:ascii="Arial" w:hAnsi="Arial" w:cs="Arial"/>
              </w:rPr>
            </w:pPr>
            <w:r>
              <w:rPr>
                <w:rFonts w:ascii="Arial" w:hAnsi="Arial" w:cs="Arial"/>
              </w:rPr>
              <w:t>31,000</w:t>
            </w:r>
          </w:p>
        </w:tc>
        <w:tc>
          <w:tcPr>
            <w:tcW w:w="0" w:type="auto"/>
          </w:tcPr>
          <w:p w:rsidR="00223DA1" w:rsidRDefault="00AD3BC8">
            <w:pPr>
              <w:rPr>
                <w:rFonts w:ascii="Arial" w:hAnsi="Arial" w:cs="Arial"/>
              </w:rPr>
            </w:pPr>
            <w:r>
              <w:rPr>
                <w:rFonts w:ascii="Arial" w:hAnsi="Arial" w:cs="Arial"/>
              </w:rPr>
              <w:t>29,000</w:t>
            </w:r>
          </w:p>
        </w:tc>
        <w:tc>
          <w:tcPr>
            <w:tcW w:w="0" w:type="auto"/>
          </w:tcPr>
          <w:p w:rsidR="00223DA1" w:rsidRPr="00E03EF2" w:rsidRDefault="00AD3BC8">
            <w:pPr>
              <w:rPr>
                <w:rFonts w:ascii="Arial" w:hAnsi="Arial" w:cs="Arial"/>
              </w:rPr>
            </w:pPr>
            <w:r>
              <w:rPr>
                <w:rFonts w:ascii="Arial" w:hAnsi="Arial" w:cs="Arial"/>
              </w:rPr>
              <w:t>+6.9</w:t>
            </w:r>
          </w:p>
        </w:tc>
        <w:tc>
          <w:tcPr>
            <w:tcW w:w="0" w:type="auto"/>
          </w:tcPr>
          <w:p w:rsidR="00223DA1" w:rsidRPr="00CB5A66" w:rsidRDefault="00AD3BC8">
            <w:pPr>
              <w:rPr>
                <w:rFonts w:ascii="Arial" w:hAnsi="Arial" w:cs="Arial"/>
              </w:rPr>
            </w:pPr>
            <w:r>
              <w:rPr>
                <w:rFonts w:ascii="Arial" w:hAnsi="Arial" w:cs="Arial"/>
              </w:rPr>
              <w:t>25,000</w:t>
            </w:r>
          </w:p>
        </w:tc>
        <w:tc>
          <w:tcPr>
            <w:tcW w:w="0" w:type="auto"/>
          </w:tcPr>
          <w:p w:rsidR="00223DA1" w:rsidRPr="00E03EF2" w:rsidRDefault="00AD3BC8">
            <w:pPr>
              <w:rPr>
                <w:rFonts w:ascii="Arial" w:hAnsi="Arial" w:cs="Arial"/>
              </w:rPr>
            </w:pPr>
            <w:r>
              <w:rPr>
                <w:rFonts w:ascii="Arial" w:hAnsi="Arial" w:cs="Arial"/>
              </w:rPr>
              <w:t>+24.0</w:t>
            </w:r>
          </w:p>
        </w:tc>
      </w:tr>
      <w:tr w:rsidR="00223DA1">
        <w:tc>
          <w:tcPr>
            <w:tcW w:w="0" w:type="auto"/>
          </w:tcPr>
          <w:p w:rsidR="00223DA1" w:rsidRDefault="00223DA1">
            <w:pPr>
              <w:rPr>
                <w:rFonts w:ascii="Arial" w:hAnsi="Arial" w:cs="Arial"/>
              </w:rPr>
            </w:pPr>
            <w:r>
              <w:rPr>
                <w:rFonts w:ascii="Arial" w:hAnsi="Arial" w:cs="Arial"/>
              </w:rPr>
              <w:t>Assignment Editor</w:t>
            </w:r>
          </w:p>
        </w:tc>
        <w:tc>
          <w:tcPr>
            <w:tcW w:w="0" w:type="auto"/>
          </w:tcPr>
          <w:p w:rsidR="00223DA1" w:rsidRDefault="00AD3BC8">
            <w:pPr>
              <w:rPr>
                <w:rFonts w:ascii="Arial" w:hAnsi="Arial" w:cs="Arial"/>
              </w:rPr>
            </w:pPr>
            <w:r>
              <w:rPr>
                <w:rFonts w:ascii="Arial" w:hAnsi="Arial" w:cs="Arial"/>
              </w:rPr>
              <w:t>38,500</w:t>
            </w:r>
          </w:p>
        </w:tc>
        <w:tc>
          <w:tcPr>
            <w:tcW w:w="0" w:type="auto"/>
          </w:tcPr>
          <w:p w:rsidR="00223DA1" w:rsidRDefault="00AD3BC8">
            <w:pPr>
              <w:rPr>
                <w:rFonts w:ascii="Arial" w:hAnsi="Arial" w:cs="Arial"/>
              </w:rPr>
            </w:pPr>
            <w:r>
              <w:rPr>
                <w:rFonts w:ascii="Arial" w:hAnsi="Arial" w:cs="Arial"/>
              </w:rPr>
              <w:t>34,000</w:t>
            </w:r>
          </w:p>
        </w:tc>
        <w:tc>
          <w:tcPr>
            <w:tcW w:w="0" w:type="auto"/>
          </w:tcPr>
          <w:p w:rsidR="00223DA1" w:rsidRPr="00E03EF2" w:rsidRDefault="00AD3BC8">
            <w:pPr>
              <w:rPr>
                <w:rFonts w:ascii="Arial" w:hAnsi="Arial" w:cs="Arial"/>
              </w:rPr>
            </w:pPr>
            <w:r>
              <w:rPr>
                <w:rFonts w:ascii="Arial" w:hAnsi="Arial" w:cs="Arial"/>
              </w:rPr>
              <w:t>+13.2</w:t>
            </w:r>
          </w:p>
        </w:tc>
        <w:tc>
          <w:tcPr>
            <w:tcW w:w="0" w:type="auto"/>
          </w:tcPr>
          <w:p w:rsidR="00223DA1" w:rsidRPr="00CB5A66" w:rsidRDefault="002866E0">
            <w:pPr>
              <w:rPr>
                <w:rFonts w:ascii="Arial" w:hAnsi="Arial" w:cs="Arial"/>
              </w:rPr>
            </w:pPr>
            <w:r>
              <w:rPr>
                <w:rFonts w:ascii="Arial" w:hAnsi="Arial" w:cs="Arial"/>
              </w:rPr>
              <w:t>30,000</w:t>
            </w:r>
          </w:p>
        </w:tc>
        <w:tc>
          <w:tcPr>
            <w:tcW w:w="0" w:type="auto"/>
          </w:tcPr>
          <w:p w:rsidR="00223DA1" w:rsidRPr="00E03EF2" w:rsidRDefault="00AD3BC8">
            <w:pPr>
              <w:rPr>
                <w:rFonts w:ascii="Arial" w:hAnsi="Arial" w:cs="Arial"/>
              </w:rPr>
            </w:pPr>
            <w:r>
              <w:rPr>
                <w:rFonts w:ascii="Arial" w:hAnsi="Arial" w:cs="Arial"/>
              </w:rPr>
              <w:t>+28.3</w:t>
            </w:r>
          </w:p>
        </w:tc>
      </w:tr>
      <w:tr w:rsidR="00223DA1">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AD3BC8">
            <w:pPr>
              <w:rPr>
                <w:rFonts w:ascii="Arial" w:hAnsi="Arial" w:cs="Arial"/>
              </w:rPr>
            </w:pPr>
            <w:r>
              <w:rPr>
                <w:rFonts w:ascii="Arial" w:hAnsi="Arial" w:cs="Arial"/>
              </w:rPr>
              <w:t>31,300</w:t>
            </w:r>
          </w:p>
        </w:tc>
        <w:tc>
          <w:tcPr>
            <w:tcW w:w="0" w:type="auto"/>
          </w:tcPr>
          <w:p w:rsidR="00223DA1" w:rsidRDefault="00AD3BC8">
            <w:pPr>
              <w:rPr>
                <w:rFonts w:ascii="Arial" w:hAnsi="Arial" w:cs="Arial"/>
              </w:rPr>
            </w:pPr>
            <w:r>
              <w:rPr>
                <w:rFonts w:ascii="Arial" w:hAnsi="Arial" w:cs="Arial"/>
              </w:rPr>
              <w:t>30,000</w:t>
            </w:r>
          </w:p>
        </w:tc>
        <w:tc>
          <w:tcPr>
            <w:tcW w:w="0" w:type="auto"/>
          </w:tcPr>
          <w:p w:rsidR="00223DA1" w:rsidRPr="00E03EF2" w:rsidRDefault="00AD3BC8">
            <w:pPr>
              <w:rPr>
                <w:rFonts w:ascii="Arial" w:hAnsi="Arial" w:cs="Arial"/>
              </w:rPr>
            </w:pPr>
            <w:r>
              <w:rPr>
                <w:rFonts w:ascii="Arial" w:hAnsi="Arial" w:cs="Arial"/>
              </w:rPr>
              <w:t>+4.3</w:t>
            </w:r>
          </w:p>
        </w:tc>
        <w:tc>
          <w:tcPr>
            <w:tcW w:w="0" w:type="auto"/>
          </w:tcPr>
          <w:p w:rsidR="00223DA1" w:rsidRPr="00CB5A66" w:rsidRDefault="00AD3BC8">
            <w:pPr>
              <w:rPr>
                <w:rFonts w:ascii="Arial" w:hAnsi="Arial" w:cs="Arial"/>
              </w:rPr>
            </w:pPr>
            <w:r>
              <w:rPr>
                <w:rFonts w:ascii="Arial" w:hAnsi="Arial" w:cs="Arial"/>
              </w:rPr>
              <w:t>27,000</w:t>
            </w:r>
          </w:p>
        </w:tc>
        <w:tc>
          <w:tcPr>
            <w:tcW w:w="0" w:type="auto"/>
          </w:tcPr>
          <w:p w:rsidR="00223DA1" w:rsidRPr="00E03EF2" w:rsidRDefault="00AD3BC8">
            <w:pPr>
              <w:rPr>
                <w:rFonts w:ascii="Arial" w:hAnsi="Arial" w:cs="Arial"/>
              </w:rPr>
            </w:pPr>
            <w:r>
              <w:rPr>
                <w:rFonts w:ascii="Arial" w:hAnsi="Arial" w:cs="Arial"/>
              </w:rPr>
              <w:t>+15.9</w:t>
            </w:r>
          </w:p>
        </w:tc>
      </w:tr>
      <w:tr w:rsidR="00223DA1">
        <w:tc>
          <w:tcPr>
            <w:tcW w:w="0" w:type="auto"/>
          </w:tcPr>
          <w:p w:rsidR="00223DA1" w:rsidRDefault="00223DA1">
            <w:pPr>
              <w:rPr>
                <w:rFonts w:ascii="Arial" w:hAnsi="Arial" w:cs="Arial"/>
              </w:rPr>
            </w:pPr>
            <w:r>
              <w:rPr>
                <w:rFonts w:ascii="Arial" w:hAnsi="Arial" w:cs="Arial"/>
              </w:rPr>
              <w:t>News Writer</w:t>
            </w:r>
          </w:p>
        </w:tc>
        <w:tc>
          <w:tcPr>
            <w:tcW w:w="0" w:type="auto"/>
          </w:tcPr>
          <w:p w:rsidR="00223DA1" w:rsidRDefault="00AD3BC8">
            <w:pPr>
              <w:rPr>
                <w:rFonts w:ascii="Arial" w:hAnsi="Arial" w:cs="Arial"/>
              </w:rPr>
            </w:pPr>
            <w:r>
              <w:rPr>
                <w:rFonts w:ascii="Arial" w:hAnsi="Arial" w:cs="Arial"/>
              </w:rPr>
              <w:t>31,500</w:t>
            </w:r>
          </w:p>
        </w:tc>
        <w:tc>
          <w:tcPr>
            <w:tcW w:w="0" w:type="auto"/>
          </w:tcPr>
          <w:p w:rsidR="00223DA1" w:rsidRDefault="00AD3BC8">
            <w:pPr>
              <w:rPr>
                <w:rFonts w:ascii="Arial" w:hAnsi="Arial" w:cs="Arial"/>
              </w:rPr>
            </w:pPr>
            <w:r>
              <w:rPr>
                <w:rFonts w:ascii="Arial" w:hAnsi="Arial" w:cs="Arial"/>
              </w:rPr>
              <w:t>24,000</w:t>
            </w:r>
          </w:p>
        </w:tc>
        <w:tc>
          <w:tcPr>
            <w:tcW w:w="0" w:type="auto"/>
          </w:tcPr>
          <w:p w:rsidR="00223DA1" w:rsidRPr="00E03EF2" w:rsidRDefault="00AD3BC8">
            <w:pPr>
              <w:rPr>
                <w:rFonts w:ascii="Arial" w:hAnsi="Arial" w:cs="Arial"/>
              </w:rPr>
            </w:pPr>
            <w:r>
              <w:rPr>
                <w:rFonts w:ascii="Arial" w:hAnsi="Arial" w:cs="Arial"/>
              </w:rPr>
              <w:t>+31.3</w:t>
            </w:r>
          </w:p>
        </w:tc>
        <w:tc>
          <w:tcPr>
            <w:tcW w:w="0" w:type="auto"/>
          </w:tcPr>
          <w:p w:rsidR="00223DA1" w:rsidRPr="00CB5A66" w:rsidRDefault="00AD3BC8">
            <w:pPr>
              <w:rPr>
                <w:rFonts w:ascii="Arial" w:hAnsi="Arial" w:cs="Arial"/>
              </w:rPr>
            </w:pPr>
            <w:r>
              <w:rPr>
                <w:rFonts w:ascii="Arial" w:hAnsi="Arial" w:cs="Arial"/>
              </w:rPr>
              <w:t>27,500</w:t>
            </w:r>
          </w:p>
        </w:tc>
        <w:tc>
          <w:tcPr>
            <w:tcW w:w="0" w:type="auto"/>
          </w:tcPr>
          <w:p w:rsidR="00223DA1" w:rsidRPr="00E03EF2" w:rsidRDefault="00AD3BC8">
            <w:pPr>
              <w:rPr>
                <w:rFonts w:ascii="Arial" w:hAnsi="Arial" w:cs="Arial"/>
              </w:rPr>
            </w:pPr>
            <w:r>
              <w:rPr>
                <w:rFonts w:ascii="Arial" w:hAnsi="Arial" w:cs="Arial"/>
              </w:rPr>
              <w:t>+14.5</w:t>
            </w:r>
          </w:p>
        </w:tc>
      </w:tr>
      <w:tr w:rsidR="00223DA1">
        <w:tc>
          <w:tcPr>
            <w:tcW w:w="0" w:type="auto"/>
          </w:tcPr>
          <w:p w:rsidR="00223DA1" w:rsidRDefault="00223DA1">
            <w:pPr>
              <w:rPr>
                <w:rFonts w:ascii="Arial" w:hAnsi="Arial" w:cs="Arial"/>
              </w:rPr>
            </w:pPr>
            <w:r>
              <w:rPr>
                <w:rFonts w:ascii="Arial" w:hAnsi="Arial" w:cs="Arial"/>
              </w:rPr>
              <w:t>News Assistant</w:t>
            </w:r>
          </w:p>
        </w:tc>
        <w:tc>
          <w:tcPr>
            <w:tcW w:w="0" w:type="auto"/>
          </w:tcPr>
          <w:p w:rsidR="00223DA1" w:rsidRDefault="00AD3BC8">
            <w:pPr>
              <w:rPr>
                <w:rFonts w:ascii="Arial" w:hAnsi="Arial" w:cs="Arial"/>
              </w:rPr>
            </w:pPr>
            <w:r>
              <w:rPr>
                <w:rFonts w:ascii="Arial" w:hAnsi="Arial" w:cs="Arial"/>
              </w:rPr>
              <w:t>24,700</w:t>
            </w:r>
          </w:p>
        </w:tc>
        <w:tc>
          <w:tcPr>
            <w:tcW w:w="0" w:type="auto"/>
          </w:tcPr>
          <w:p w:rsidR="00223DA1" w:rsidRDefault="00AD3BC8">
            <w:pPr>
              <w:rPr>
                <w:rFonts w:ascii="Arial" w:hAnsi="Arial" w:cs="Arial"/>
              </w:rPr>
            </w:pPr>
            <w:r>
              <w:rPr>
                <w:rFonts w:ascii="Arial" w:hAnsi="Arial" w:cs="Arial"/>
              </w:rPr>
              <w:t>25,500</w:t>
            </w:r>
          </w:p>
        </w:tc>
        <w:tc>
          <w:tcPr>
            <w:tcW w:w="0" w:type="auto"/>
          </w:tcPr>
          <w:p w:rsidR="00223DA1" w:rsidRPr="00E03EF2" w:rsidRDefault="00AD3BC8">
            <w:pPr>
              <w:rPr>
                <w:rFonts w:ascii="Arial" w:hAnsi="Arial" w:cs="Arial"/>
              </w:rPr>
            </w:pPr>
            <w:r>
              <w:rPr>
                <w:rFonts w:ascii="Arial" w:hAnsi="Arial" w:cs="Arial"/>
              </w:rPr>
              <w:t>-3.1</w:t>
            </w:r>
          </w:p>
        </w:tc>
        <w:tc>
          <w:tcPr>
            <w:tcW w:w="0" w:type="auto"/>
          </w:tcPr>
          <w:p w:rsidR="00223DA1" w:rsidRPr="00CB5A66" w:rsidRDefault="00AD3BC8">
            <w:pPr>
              <w:rPr>
                <w:rFonts w:ascii="Arial" w:hAnsi="Arial" w:cs="Arial"/>
              </w:rPr>
            </w:pPr>
            <w:r>
              <w:rPr>
                <w:rFonts w:ascii="Arial" w:hAnsi="Arial" w:cs="Arial"/>
              </w:rPr>
              <w:t>21,000</w:t>
            </w:r>
          </w:p>
        </w:tc>
        <w:tc>
          <w:tcPr>
            <w:tcW w:w="0" w:type="auto"/>
          </w:tcPr>
          <w:p w:rsidR="00223DA1" w:rsidRPr="00E03EF2" w:rsidRDefault="00AD3BC8">
            <w:pPr>
              <w:rPr>
                <w:rFonts w:ascii="Arial" w:hAnsi="Arial" w:cs="Arial"/>
              </w:rPr>
            </w:pPr>
            <w:r>
              <w:rPr>
                <w:rFonts w:ascii="Arial" w:hAnsi="Arial" w:cs="Arial"/>
              </w:rPr>
              <w:t>+17.6</w:t>
            </w:r>
          </w:p>
        </w:tc>
      </w:tr>
      <w:tr w:rsidR="00223DA1">
        <w:tc>
          <w:tcPr>
            <w:tcW w:w="0" w:type="auto"/>
          </w:tcPr>
          <w:p w:rsidR="00223DA1" w:rsidRDefault="00223DA1">
            <w:pPr>
              <w:rPr>
                <w:rFonts w:ascii="Arial" w:hAnsi="Arial" w:cs="Arial"/>
              </w:rPr>
            </w:pPr>
            <w:r>
              <w:rPr>
                <w:rFonts w:ascii="Arial" w:hAnsi="Arial" w:cs="Arial"/>
              </w:rPr>
              <w:t>Photographer</w:t>
            </w:r>
          </w:p>
        </w:tc>
        <w:tc>
          <w:tcPr>
            <w:tcW w:w="0" w:type="auto"/>
          </w:tcPr>
          <w:p w:rsidR="00223DA1" w:rsidRDefault="00F2199C">
            <w:pPr>
              <w:rPr>
                <w:rFonts w:ascii="Arial" w:hAnsi="Arial" w:cs="Arial"/>
              </w:rPr>
            </w:pPr>
            <w:r>
              <w:rPr>
                <w:rFonts w:ascii="Arial" w:hAnsi="Arial" w:cs="Arial"/>
              </w:rPr>
              <w:t>30,000</w:t>
            </w:r>
          </w:p>
        </w:tc>
        <w:tc>
          <w:tcPr>
            <w:tcW w:w="0" w:type="auto"/>
          </w:tcPr>
          <w:p w:rsidR="00223DA1" w:rsidRDefault="002866E0">
            <w:pPr>
              <w:rPr>
                <w:rFonts w:ascii="Arial" w:hAnsi="Arial" w:cs="Arial"/>
              </w:rPr>
            </w:pPr>
            <w:r>
              <w:rPr>
                <w:rFonts w:ascii="Arial" w:hAnsi="Arial" w:cs="Arial"/>
              </w:rPr>
              <w:t>27,000</w:t>
            </w:r>
          </w:p>
        </w:tc>
        <w:tc>
          <w:tcPr>
            <w:tcW w:w="0" w:type="auto"/>
          </w:tcPr>
          <w:p w:rsidR="00223DA1" w:rsidRPr="00E03EF2" w:rsidRDefault="00E03EF2">
            <w:pPr>
              <w:rPr>
                <w:rFonts w:ascii="Arial" w:hAnsi="Arial" w:cs="Arial"/>
              </w:rPr>
            </w:pPr>
            <w:r w:rsidRPr="00E03EF2">
              <w:rPr>
                <w:rFonts w:ascii="Arial" w:hAnsi="Arial" w:cs="Arial"/>
              </w:rPr>
              <w:t>+11.1</w:t>
            </w:r>
          </w:p>
        </w:tc>
        <w:tc>
          <w:tcPr>
            <w:tcW w:w="0" w:type="auto"/>
          </w:tcPr>
          <w:p w:rsidR="00223DA1" w:rsidRPr="00CB5A66" w:rsidRDefault="00AD3BC8">
            <w:pPr>
              <w:rPr>
                <w:rFonts w:ascii="Arial" w:hAnsi="Arial" w:cs="Arial"/>
              </w:rPr>
            </w:pPr>
            <w:r>
              <w:rPr>
                <w:rFonts w:ascii="Arial" w:hAnsi="Arial" w:cs="Arial"/>
              </w:rPr>
              <w:t>25,000</w:t>
            </w:r>
          </w:p>
        </w:tc>
        <w:tc>
          <w:tcPr>
            <w:tcW w:w="0" w:type="auto"/>
          </w:tcPr>
          <w:p w:rsidR="00223DA1" w:rsidRPr="00E03EF2" w:rsidRDefault="00AD3BC8">
            <w:pPr>
              <w:rPr>
                <w:rFonts w:ascii="Arial" w:hAnsi="Arial" w:cs="Arial"/>
              </w:rPr>
            </w:pPr>
            <w:r>
              <w:rPr>
                <w:rFonts w:ascii="Arial" w:hAnsi="Arial" w:cs="Arial"/>
              </w:rPr>
              <w:t>+20.0</w:t>
            </w:r>
          </w:p>
        </w:tc>
      </w:tr>
      <w:tr w:rsidR="00223DA1">
        <w:tc>
          <w:tcPr>
            <w:tcW w:w="0" w:type="auto"/>
          </w:tcPr>
          <w:p w:rsidR="00223DA1" w:rsidRDefault="00223DA1">
            <w:pPr>
              <w:rPr>
                <w:rFonts w:ascii="Arial" w:hAnsi="Arial" w:cs="Arial"/>
              </w:rPr>
            </w:pPr>
            <w:r>
              <w:rPr>
                <w:rFonts w:ascii="Arial" w:hAnsi="Arial" w:cs="Arial"/>
              </w:rPr>
              <w:t>Tape Editor</w:t>
            </w:r>
          </w:p>
        </w:tc>
        <w:tc>
          <w:tcPr>
            <w:tcW w:w="0" w:type="auto"/>
          </w:tcPr>
          <w:p w:rsidR="00223DA1" w:rsidRDefault="00AD3BC8">
            <w:pPr>
              <w:rPr>
                <w:rFonts w:ascii="Arial" w:hAnsi="Arial" w:cs="Arial"/>
              </w:rPr>
            </w:pPr>
            <w:r>
              <w:rPr>
                <w:rFonts w:ascii="Arial" w:hAnsi="Arial" w:cs="Arial"/>
              </w:rPr>
              <w:t>28,000</w:t>
            </w:r>
          </w:p>
        </w:tc>
        <w:tc>
          <w:tcPr>
            <w:tcW w:w="0" w:type="auto"/>
          </w:tcPr>
          <w:p w:rsidR="00223DA1" w:rsidRDefault="00AD3BC8">
            <w:pPr>
              <w:rPr>
                <w:rFonts w:ascii="Arial" w:hAnsi="Arial" w:cs="Arial"/>
              </w:rPr>
            </w:pPr>
            <w:r>
              <w:rPr>
                <w:rFonts w:ascii="Arial" w:hAnsi="Arial" w:cs="Arial"/>
              </w:rPr>
              <w:t>25,000</w:t>
            </w:r>
          </w:p>
        </w:tc>
        <w:tc>
          <w:tcPr>
            <w:tcW w:w="0" w:type="auto"/>
          </w:tcPr>
          <w:p w:rsidR="00223DA1" w:rsidRPr="00E03EF2" w:rsidRDefault="00AD3BC8">
            <w:pPr>
              <w:rPr>
                <w:rFonts w:ascii="Arial" w:hAnsi="Arial" w:cs="Arial"/>
              </w:rPr>
            </w:pPr>
            <w:r>
              <w:rPr>
                <w:rFonts w:ascii="Arial" w:hAnsi="Arial" w:cs="Arial"/>
              </w:rPr>
              <w:t>+12.0</w:t>
            </w:r>
          </w:p>
        </w:tc>
        <w:tc>
          <w:tcPr>
            <w:tcW w:w="0" w:type="auto"/>
          </w:tcPr>
          <w:p w:rsidR="00223DA1" w:rsidRPr="00CB5A66" w:rsidRDefault="00AD3BC8">
            <w:pPr>
              <w:rPr>
                <w:rFonts w:ascii="Arial" w:hAnsi="Arial" w:cs="Arial"/>
              </w:rPr>
            </w:pPr>
            <w:r>
              <w:rPr>
                <w:rFonts w:ascii="Arial" w:hAnsi="Arial" w:cs="Arial"/>
              </w:rPr>
              <w:t>23,000</w:t>
            </w:r>
          </w:p>
        </w:tc>
        <w:tc>
          <w:tcPr>
            <w:tcW w:w="0" w:type="auto"/>
          </w:tcPr>
          <w:p w:rsidR="00223DA1" w:rsidRPr="00E03EF2" w:rsidRDefault="00AD3BC8">
            <w:pPr>
              <w:rPr>
                <w:rFonts w:ascii="Arial" w:hAnsi="Arial" w:cs="Arial"/>
              </w:rPr>
            </w:pPr>
            <w:r>
              <w:rPr>
                <w:rFonts w:ascii="Arial" w:hAnsi="Arial" w:cs="Arial"/>
              </w:rPr>
              <w:t>+21.7</w:t>
            </w:r>
          </w:p>
        </w:tc>
      </w:tr>
      <w:tr w:rsidR="00223DA1" w:rsidRPr="004927B7">
        <w:tc>
          <w:tcPr>
            <w:tcW w:w="0" w:type="auto"/>
          </w:tcPr>
          <w:p w:rsidR="00223DA1" w:rsidRDefault="00223DA1">
            <w:pPr>
              <w:rPr>
                <w:rFonts w:ascii="Arial" w:hAnsi="Arial" w:cs="Arial"/>
              </w:rPr>
            </w:pPr>
            <w:r>
              <w:rPr>
                <w:rFonts w:ascii="Arial" w:hAnsi="Arial" w:cs="Arial"/>
              </w:rPr>
              <w:t>Graphics Specialist</w:t>
            </w:r>
          </w:p>
        </w:tc>
        <w:tc>
          <w:tcPr>
            <w:tcW w:w="0" w:type="auto"/>
          </w:tcPr>
          <w:p w:rsidR="00223DA1" w:rsidRDefault="00AD3BC8">
            <w:pPr>
              <w:rPr>
                <w:rFonts w:ascii="Arial" w:hAnsi="Arial" w:cs="Arial"/>
              </w:rPr>
            </w:pPr>
            <w:r>
              <w:rPr>
                <w:rFonts w:ascii="Arial" w:hAnsi="Arial" w:cs="Arial"/>
              </w:rPr>
              <w:t>31,500</w:t>
            </w:r>
          </w:p>
        </w:tc>
        <w:tc>
          <w:tcPr>
            <w:tcW w:w="0" w:type="auto"/>
          </w:tcPr>
          <w:p w:rsidR="00223DA1" w:rsidRDefault="00AD3BC8">
            <w:pPr>
              <w:rPr>
                <w:rFonts w:ascii="Arial" w:hAnsi="Arial" w:cs="Arial"/>
              </w:rPr>
            </w:pPr>
            <w:r>
              <w:rPr>
                <w:rFonts w:ascii="Arial" w:hAnsi="Arial" w:cs="Arial"/>
              </w:rPr>
              <w:t>29,500</w:t>
            </w:r>
          </w:p>
        </w:tc>
        <w:tc>
          <w:tcPr>
            <w:tcW w:w="0" w:type="auto"/>
          </w:tcPr>
          <w:p w:rsidR="00223DA1" w:rsidRPr="00E03EF2" w:rsidRDefault="00AD3BC8">
            <w:pPr>
              <w:rPr>
                <w:rFonts w:ascii="Arial" w:hAnsi="Arial" w:cs="Arial"/>
              </w:rPr>
            </w:pPr>
            <w:r>
              <w:rPr>
                <w:rFonts w:ascii="Arial" w:hAnsi="Arial" w:cs="Arial"/>
              </w:rPr>
              <w:t>+6.9</w:t>
            </w:r>
          </w:p>
        </w:tc>
        <w:tc>
          <w:tcPr>
            <w:tcW w:w="0" w:type="auto"/>
          </w:tcPr>
          <w:p w:rsidR="00223DA1" w:rsidRPr="00CB5A66" w:rsidRDefault="002866E0">
            <w:pPr>
              <w:rPr>
                <w:rFonts w:ascii="Arial" w:hAnsi="Arial" w:cs="Arial"/>
              </w:rPr>
            </w:pPr>
            <w:r>
              <w:rPr>
                <w:rFonts w:ascii="Arial" w:hAnsi="Arial" w:cs="Arial"/>
              </w:rPr>
              <w:t>25,000</w:t>
            </w:r>
          </w:p>
        </w:tc>
        <w:tc>
          <w:tcPr>
            <w:tcW w:w="0" w:type="auto"/>
          </w:tcPr>
          <w:p w:rsidR="00223DA1" w:rsidRPr="00E03EF2" w:rsidRDefault="00AD3BC8">
            <w:pPr>
              <w:rPr>
                <w:rFonts w:ascii="Arial" w:hAnsi="Arial" w:cs="Arial"/>
              </w:rPr>
            </w:pPr>
            <w:r>
              <w:rPr>
                <w:rFonts w:ascii="Arial" w:hAnsi="Arial" w:cs="Arial"/>
              </w:rPr>
              <w:t>+26.0</w:t>
            </w:r>
          </w:p>
        </w:tc>
      </w:tr>
      <w:tr w:rsidR="00F2199C" w:rsidRPr="004927B7">
        <w:tc>
          <w:tcPr>
            <w:tcW w:w="0" w:type="auto"/>
          </w:tcPr>
          <w:p w:rsidR="00F2199C" w:rsidRDefault="00F2199C">
            <w:pPr>
              <w:rPr>
                <w:rFonts w:ascii="Arial" w:hAnsi="Arial" w:cs="Arial"/>
              </w:rPr>
            </w:pPr>
            <w:r>
              <w:rPr>
                <w:rFonts w:ascii="Arial" w:hAnsi="Arial" w:cs="Arial"/>
              </w:rPr>
              <w:t>Web/Mobile Writer</w:t>
            </w:r>
          </w:p>
        </w:tc>
        <w:tc>
          <w:tcPr>
            <w:tcW w:w="0" w:type="auto"/>
          </w:tcPr>
          <w:p w:rsidR="00F2199C" w:rsidRDefault="00AD3BC8">
            <w:pPr>
              <w:rPr>
                <w:rFonts w:ascii="Arial" w:hAnsi="Arial" w:cs="Arial"/>
              </w:rPr>
            </w:pPr>
            <w:r>
              <w:rPr>
                <w:rFonts w:ascii="Arial" w:hAnsi="Arial" w:cs="Arial"/>
              </w:rPr>
              <w:t>34,000</w:t>
            </w:r>
          </w:p>
        </w:tc>
        <w:tc>
          <w:tcPr>
            <w:tcW w:w="0" w:type="auto"/>
          </w:tcPr>
          <w:p w:rsidR="00F2199C" w:rsidRDefault="00AD3BC8">
            <w:pPr>
              <w:rPr>
                <w:rFonts w:ascii="Arial" w:hAnsi="Arial" w:cs="Arial"/>
              </w:rPr>
            </w:pPr>
            <w:r>
              <w:rPr>
                <w:rFonts w:ascii="Arial" w:hAnsi="Arial" w:cs="Arial"/>
              </w:rPr>
              <w:t>33,800</w:t>
            </w:r>
            <w:r w:rsidR="00245235">
              <w:rPr>
                <w:rFonts w:ascii="Arial" w:hAnsi="Arial" w:cs="Arial"/>
              </w:rPr>
              <w:t>*</w:t>
            </w:r>
          </w:p>
        </w:tc>
        <w:tc>
          <w:tcPr>
            <w:tcW w:w="0" w:type="auto"/>
          </w:tcPr>
          <w:p w:rsidR="00F2199C" w:rsidRDefault="00AD3BC8">
            <w:pPr>
              <w:rPr>
                <w:rFonts w:ascii="Arial" w:hAnsi="Arial" w:cs="Arial"/>
              </w:rPr>
            </w:pPr>
            <w:r>
              <w:rPr>
                <w:rFonts w:ascii="Arial" w:hAnsi="Arial" w:cs="Arial"/>
              </w:rPr>
              <w:t>+0.6</w:t>
            </w:r>
          </w:p>
        </w:tc>
        <w:tc>
          <w:tcPr>
            <w:tcW w:w="0" w:type="auto"/>
          </w:tcPr>
          <w:p w:rsidR="00F2199C" w:rsidRPr="00CB5A66" w:rsidRDefault="00AD3BC8">
            <w:pPr>
              <w:rPr>
                <w:rFonts w:ascii="Arial" w:hAnsi="Arial" w:cs="Arial"/>
              </w:rPr>
            </w:pPr>
            <w:r>
              <w:rPr>
                <w:rFonts w:ascii="Arial" w:hAnsi="Arial" w:cs="Arial"/>
              </w:rPr>
              <w:t>30,000</w:t>
            </w:r>
            <w:r w:rsidR="00245235">
              <w:rPr>
                <w:rFonts w:ascii="Arial" w:hAnsi="Arial" w:cs="Arial"/>
              </w:rPr>
              <w:t>*</w:t>
            </w:r>
          </w:p>
        </w:tc>
        <w:tc>
          <w:tcPr>
            <w:tcW w:w="0" w:type="auto"/>
          </w:tcPr>
          <w:p w:rsidR="00F2199C" w:rsidRDefault="00AD3BC8">
            <w:pPr>
              <w:rPr>
                <w:rFonts w:ascii="Arial" w:hAnsi="Arial" w:cs="Arial"/>
              </w:rPr>
            </w:pPr>
            <w:r>
              <w:rPr>
                <w:rFonts w:ascii="Arial" w:hAnsi="Arial" w:cs="Arial"/>
              </w:rPr>
              <w:t>+13.3</w:t>
            </w:r>
          </w:p>
        </w:tc>
      </w:tr>
      <w:tr w:rsidR="00223DA1" w:rsidRPr="004927B7">
        <w:tc>
          <w:tcPr>
            <w:tcW w:w="0" w:type="auto"/>
          </w:tcPr>
          <w:p w:rsidR="00223DA1" w:rsidRDefault="00F2199C">
            <w:pPr>
              <w:rPr>
                <w:rFonts w:ascii="Arial" w:hAnsi="Arial" w:cs="Arial"/>
              </w:rPr>
            </w:pPr>
            <w:r>
              <w:rPr>
                <w:rFonts w:ascii="Arial" w:hAnsi="Arial" w:cs="Arial"/>
              </w:rPr>
              <w:t>Web/Mobile Prod/Ed</w:t>
            </w:r>
          </w:p>
        </w:tc>
        <w:tc>
          <w:tcPr>
            <w:tcW w:w="0" w:type="auto"/>
          </w:tcPr>
          <w:p w:rsidR="00223DA1" w:rsidRDefault="00AD3BC8">
            <w:pPr>
              <w:rPr>
                <w:rFonts w:ascii="Arial" w:hAnsi="Arial" w:cs="Arial"/>
              </w:rPr>
            </w:pPr>
            <w:r>
              <w:rPr>
                <w:rFonts w:ascii="Arial" w:hAnsi="Arial" w:cs="Arial"/>
              </w:rPr>
              <w:t>37,000</w:t>
            </w:r>
          </w:p>
        </w:tc>
        <w:tc>
          <w:tcPr>
            <w:tcW w:w="0" w:type="auto"/>
          </w:tcPr>
          <w:p w:rsidR="00223DA1" w:rsidRDefault="00AD3BC8">
            <w:pPr>
              <w:rPr>
                <w:rFonts w:ascii="Arial" w:hAnsi="Arial" w:cs="Arial"/>
              </w:rPr>
            </w:pPr>
            <w:r>
              <w:rPr>
                <w:rFonts w:ascii="Arial" w:hAnsi="Arial" w:cs="Arial"/>
              </w:rPr>
              <w:t>33,800</w:t>
            </w:r>
            <w:r w:rsidR="00245235">
              <w:rPr>
                <w:rFonts w:ascii="Arial" w:hAnsi="Arial" w:cs="Arial"/>
              </w:rPr>
              <w:t>*</w:t>
            </w:r>
          </w:p>
        </w:tc>
        <w:tc>
          <w:tcPr>
            <w:tcW w:w="0" w:type="auto"/>
          </w:tcPr>
          <w:p w:rsidR="00223DA1" w:rsidRDefault="00AD3BC8" w:rsidP="00F2199C">
            <w:pPr>
              <w:rPr>
                <w:rFonts w:ascii="Arial" w:hAnsi="Arial" w:cs="Arial"/>
              </w:rPr>
            </w:pPr>
            <w:r>
              <w:rPr>
                <w:rFonts w:ascii="Arial" w:hAnsi="Arial" w:cs="Arial"/>
              </w:rPr>
              <w:t>+9.5</w:t>
            </w:r>
          </w:p>
        </w:tc>
        <w:tc>
          <w:tcPr>
            <w:tcW w:w="0" w:type="auto"/>
          </w:tcPr>
          <w:p w:rsidR="00223DA1" w:rsidRPr="00CB5A66" w:rsidRDefault="00AD3BC8">
            <w:pPr>
              <w:rPr>
                <w:rFonts w:ascii="Arial" w:hAnsi="Arial" w:cs="Arial"/>
              </w:rPr>
            </w:pPr>
            <w:r>
              <w:rPr>
                <w:rFonts w:ascii="Arial" w:hAnsi="Arial" w:cs="Arial"/>
              </w:rPr>
              <w:t>30,000</w:t>
            </w:r>
            <w:r w:rsidR="00245235">
              <w:rPr>
                <w:rFonts w:ascii="Arial" w:hAnsi="Arial" w:cs="Arial"/>
              </w:rPr>
              <w:t>*</w:t>
            </w:r>
          </w:p>
        </w:tc>
        <w:tc>
          <w:tcPr>
            <w:tcW w:w="0" w:type="auto"/>
          </w:tcPr>
          <w:p w:rsidR="00223DA1" w:rsidRPr="00CB5A66" w:rsidRDefault="00AD3BC8">
            <w:pPr>
              <w:rPr>
                <w:rFonts w:ascii="Arial" w:hAnsi="Arial" w:cs="Arial"/>
              </w:rPr>
            </w:pPr>
            <w:r>
              <w:rPr>
                <w:rFonts w:ascii="Arial" w:hAnsi="Arial" w:cs="Arial"/>
              </w:rPr>
              <w:t>+23.3</w:t>
            </w:r>
          </w:p>
        </w:tc>
      </w:tr>
      <w:tr w:rsidR="00F2199C" w:rsidRPr="004927B7">
        <w:tc>
          <w:tcPr>
            <w:tcW w:w="0" w:type="auto"/>
          </w:tcPr>
          <w:p w:rsidR="00F2199C" w:rsidRDefault="00F2199C">
            <w:pPr>
              <w:rPr>
                <w:rFonts w:ascii="Arial" w:hAnsi="Arial" w:cs="Arial"/>
              </w:rPr>
            </w:pPr>
            <w:r>
              <w:rPr>
                <w:rFonts w:ascii="Arial" w:hAnsi="Arial" w:cs="Arial"/>
              </w:rPr>
              <w:t>Art Director</w:t>
            </w:r>
          </w:p>
        </w:tc>
        <w:tc>
          <w:tcPr>
            <w:tcW w:w="0" w:type="auto"/>
          </w:tcPr>
          <w:p w:rsidR="00F2199C" w:rsidRDefault="00AD3BC8">
            <w:pPr>
              <w:rPr>
                <w:rFonts w:ascii="Arial" w:hAnsi="Arial" w:cs="Arial"/>
              </w:rPr>
            </w:pPr>
            <w:r>
              <w:rPr>
                <w:rFonts w:ascii="Arial" w:hAnsi="Arial" w:cs="Arial"/>
              </w:rPr>
              <w:t>70,000</w:t>
            </w:r>
          </w:p>
        </w:tc>
        <w:tc>
          <w:tcPr>
            <w:tcW w:w="0" w:type="auto"/>
          </w:tcPr>
          <w:p w:rsidR="00F2199C" w:rsidRDefault="00AD3BC8">
            <w:pPr>
              <w:rPr>
                <w:rFonts w:ascii="Arial" w:hAnsi="Arial" w:cs="Arial"/>
              </w:rPr>
            </w:pPr>
            <w:r>
              <w:rPr>
                <w:rFonts w:ascii="Arial" w:hAnsi="Arial" w:cs="Arial"/>
              </w:rPr>
              <w:t>42,000</w:t>
            </w:r>
          </w:p>
        </w:tc>
        <w:tc>
          <w:tcPr>
            <w:tcW w:w="0" w:type="auto"/>
          </w:tcPr>
          <w:p w:rsidR="00F2199C" w:rsidRDefault="00AD3BC8" w:rsidP="00F2199C">
            <w:pPr>
              <w:rPr>
                <w:rFonts w:ascii="Arial" w:hAnsi="Arial" w:cs="Arial"/>
              </w:rPr>
            </w:pPr>
            <w:r>
              <w:rPr>
                <w:rFonts w:ascii="Arial" w:hAnsi="Arial" w:cs="Arial"/>
              </w:rPr>
              <w:t>+66.7</w:t>
            </w:r>
          </w:p>
        </w:tc>
        <w:tc>
          <w:tcPr>
            <w:tcW w:w="0" w:type="auto"/>
          </w:tcPr>
          <w:p w:rsidR="00F2199C" w:rsidRPr="00CB5A66" w:rsidRDefault="004139F5">
            <w:pPr>
              <w:rPr>
                <w:rFonts w:ascii="Arial" w:hAnsi="Arial" w:cs="Arial"/>
              </w:rPr>
            </w:pPr>
            <w:proofErr w:type="spellStart"/>
            <w:r>
              <w:rPr>
                <w:rFonts w:ascii="Arial" w:hAnsi="Arial" w:cs="Arial"/>
              </w:rPr>
              <w:t>na</w:t>
            </w:r>
            <w:proofErr w:type="spellEnd"/>
          </w:p>
        </w:tc>
        <w:tc>
          <w:tcPr>
            <w:tcW w:w="0" w:type="auto"/>
          </w:tcPr>
          <w:p w:rsidR="00F2199C" w:rsidRPr="00CB5A66" w:rsidRDefault="00F2199C">
            <w:pPr>
              <w:rPr>
                <w:rFonts w:ascii="Arial" w:hAnsi="Arial" w:cs="Arial"/>
              </w:rPr>
            </w:pPr>
          </w:p>
        </w:tc>
      </w:tr>
    </w:tbl>
    <w:p w:rsidR="00E03EF2" w:rsidRDefault="00E03EF2">
      <w:pPr>
        <w:spacing w:line="360" w:lineRule="auto"/>
        <w:rPr>
          <w:rFonts w:ascii="Arial" w:hAnsi="Arial" w:cs="Arial"/>
          <w:sz w:val="22"/>
          <w:szCs w:val="22"/>
        </w:rPr>
      </w:pPr>
      <w:r>
        <w:rPr>
          <w:rFonts w:ascii="Arial" w:hAnsi="Arial" w:cs="Arial"/>
          <w:sz w:val="22"/>
          <w:szCs w:val="22"/>
        </w:rPr>
        <w:t xml:space="preserve">*Comparison is with </w:t>
      </w:r>
      <w:r w:rsidR="004139F5">
        <w:rPr>
          <w:rFonts w:ascii="Arial" w:hAnsi="Arial" w:cs="Arial"/>
          <w:sz w:val="22"/>
          <w:szCs w:val="22"/>
        </w:rPr>
        <w:t>i</w:t>
      </w:r>
      <w:r>
        <w:rPr>
          <w:rFonts w:ascii="Arial" w:hAnsi="Arial" w:cs="Arial"/>
          <w:sz w:val="22"/>
          <w:szCs w:val="22"/>
        </w:rPr>
        <w:t xml:space="preserve">nternet </w:t>
      </w:r>
      <w:r w:rsidR="004139F5">
        <w:rPr>
          <w:rFonts w:ascii="Arial" w:hAnsi="Arial" w:cs="Arial"/>
          <w:sz w:val="22"/>
          <w:szCs w:val="22"/>
        </w:rPr>
        <w:t>s</w:t>
      </w:r>
      <w:r>
        <w:rPr>
          <w:rFonts w:ascii="Arial" w:hAnsi="Arial" w:cs="Arial"/>
          <w:sz w:val="22"/>
          <w:szCs w:val="22"/>
        </w:rPr>
        <w:t>pecialist in 200</w:t>
      </w:r>
      <w:r w:rsidR="00245235">
        <w:rPr>
          <w:rFonts w:ascii="Arial" w:hAnsi="Arial" w:cs="Arial"/>
          <w:sz w:val="22"/>
          <w:szCs w:val="22"/>
        </w:rPr>
        <w:t>7</w:t>
      </w:r>
      <w:r>
        <w:rPr>
          <w:rFonts w:ascii="Arial" w:hAnsi="Arial" w:cs="Arial"/>
          <w:sz w:val="22"/>
          <w:szCs w:val="22"/>
        </w:rPr>
        <w:t xml:space="preserve"> and 200</w:t>
      </w:r>
      <w:r w:rsidR="004139F5">
        <w:rPr>
          <w:rFonts w:ascii="Arial" w:hAnsi="Arial" w:cs="Arial"/>
          <w:sz w:val="22"/>
          <w:szCs w:val="22"/>
        </w:rPr>
        <w:t>2</w:t>
      </w:r>
    </w:p>
    <w:p w:rsidR="00E03EF2" w:rsidRDefault="00E03EF2">
      <w:pPr>
        <w:spacing w:line="360" w:lineRule="auto"/>
        <w:rPr>
          <w:rFonts w:ascii="Arial" w:hAnsi="Arial" w:cs="Arial"/>
          <w:sz w:val="22"/>
          <w:szCs w:val="22"/>
        </w:rPr>
      </w:pPr>
    </w:p>
    <w:p w:rsidR="007D6A34" w:rsidRDefault="004E259A">
      <w:pPr>
        <w:spacing w:line="360" w:lineRule="auto"/>
        <w:rPr>
          <w:rFonts w:ascii="Arial" w:hAnsi="Arial" w:cs="Arial"/>
          <w:sz w:val="22"/>
          <w:szCs w:val="22"/>
        </w:rPr>
      </w:pPr>
      <w:r>
        <w:rPr>
          <w:rFonts w:ascii="Arial" w:hAnsi="Arial" w:cs="Arial"/>
          <w:sz w:val="22"/>
          <w:szCs w:val="22"/>
        </w:rPr>
        <w:t xml:space="preserve">Once again, </w:t>
      </w:r>
      <w:r w:rsidR="007D6A34">
        <w:rPr>
          <w:rFonts w:ascii="Arial" w:hAnsi="Arial" w:cs="Arial"/>
          <w:sz w:val="22"/>
          <w:szCs w:val="22"/>
        </w:rPr>
        <w:t xml:space="preserve">almost all positions had five and 10 year salary increases </w:t>
      </w:r>
      <w:r w:rsidR="00C843BA">
        <w:rPr>
          <w:rFonts w:ascii="Arial" w:hAnsi="Arial" w:cs="Arial"/>
          <w:sz w:val="22"/>
          <w:szCs w:val="22"/>
        </w:rPr>
        <w:t xml:space="preserve">that ran </w:t>
      </w:r>
      <w:r w:rsidR="007D6A34">
        <w:rPr>
          <w:rFonts w:ascii="Arial" w:hAnsi="Arial" w:cs="Arial"/>
          <w:sz w:val="22"/>
          <w:szCs w:val="22"/>
        </w:rPr>
        <w:t xml:space="preserve">below the level of inflation.  </w:t>
      </w:r>
      <w:r>
        <w:rPr>
          <w:rFonts w:ascii="Arial" w:hAnsi="Arial" w:cs="Arial"/>
          <w:sz w:val="22"/>
          <w:szCs w:val="22"/>
        </w:rPr>
        <w:t xml:space="preserve">Only four positions beat inflation for both 5-year and 10-year comparisons: news director, weathercaster, </w:t>
      </w:r>
      <w:proofErr w:type="gramStart"/>
      <w:r>
        <w:rPr>
          <w:rFonts w:ascii="Arial" w:hAnsi="Arial" w:cs="Arial"/>
          <w:sz w:val="22"/>
          <w:szCs w:val="22"/>
        </w:rPr>
        <w:t>sports</w:t>
      </w:r>
      <w:proofErr w:type="gramEnd"/>
      <w:r>
        <w:rPr>
          <w:rFonts w:ascii="Arial" w:hAnsi="Arial" w:cs="Arial"/>
          <w:sz w:val="22"/>
          <w:szCs w:val="22"/>
        </w:rPr>
        <w:t xml:space="preserve"> anchor and assignment editor.  Writer and art director beat inflation over the last five years, but art director did it by nearly disappearing from a lot of smaller stations.  </w:t>
      </w:r>
    </w:p>
    <w:p w:rsidR="004E259A" w:rsidRDefault="004E259A">
      <w:pPr>
        <w:spacing w:line="360" w:lineRule="auto"/>
        <w:rPr>
          <w:rFonts w:ascii="Arial" w:hAnsi="Arial" w:cs="Arial"/>
          <w:sz w:val="22"/>
          <w:szCs w:val="22"/>
        </w:rPr>
      </w:pPr>
    </w:p>
    <w:p w:rsidR="00223DA1" w:rsidRDefault="00223DA1" w:rsidP="001237AD">
      <w:pPr>
        <w:ind w:left="360" w:hanging="360"/>
        <w:rPr>
          <w:rFonts w:ascii="Arial" w:hAnsi="Arial" w:cs="Arial"/>
        </w:rPr>
      </w:pPr>
      <w:r>
        <w:rPr>
          <w:rFonts w:ascii="Arial" w:hAnsi="Arial" w:cs="Arial"/>
          <w:sz w:val="22"/>
        </w:rPr>
        <w:lastRenderedPageBreak/>
        <w:t xml:space="preserve">Median TV </w:t>
      </w:r>
      <w:r w:rsidR="009C5385">
        <w:rPr>
          <w:rFonts w:ascii="Arial" w:hAnsi="Arial" w:cs="Arial"/>
          <w:sz w:val="22"/>
        </w:rPr>
        <w:t>n</w:t>
      </w:r>
      <w:r>
        <w:rPr>
          <w:rFonts w:ascii="Arial" w:hAnsi="Arial" w:cs="Arial"/>
          <w:sz w:val="22"/>
        </w:rPr>
        <w:t xml:space="preserve">ews </w:t>
      </w:r>
      <w:r w:rsidR="009C5385">
        <w:rPr>
          <w:rFonts w:ascii="Arial" w:hAnsi="Arial" w:cs="Arial"/>
          <w:sz w:val="22"/>
        </w:rPr>
        <w:t>s</w:t>
      </w:r>
      <w:r>
        <w:rPr>
          <w:rFonts w:ascii="Arial" w:hAnsi="Arial" w:cs="Arial"/>
          <w:sz w:val="22"/>
        </w:rPr>
        <w:t xml:space="preserve">alaries by </w:t>
      </w:r>
      <w:r w:rsidR="009C5385">
        <w:rPr>
          <w:rFonts w:ascii="Arial" w:hAnsi="Arial" w:cs="Arial"/>
          <w:sz w:val="22"/>
        </w:rPr>
        <w:t>m</w:t>
      </w:r>
      <w:r>
        <w:rPr>
          <w:rFonts w:ascii="Arial" w:hAnsi="Arial" w:cs="Arial"/>
          <w:sz w:val="22"/>
        </w:rPr>
        <w:t xml:space="preserve">arket </w:t>
      </w:r>
      <w:r w:rsidR="009C5385">
        <w:rPr>
          <w:rFonts w:ascii="Arial" w:hAnsi="Arial" w:cs="Arial"/>
          <w:sz w:val="22"/>
        </w:rPr>
        <w:t>s</w:t>
      </w:r>
      <w:r>
        <w:rPr>
          <w:rFonts w:ascii="Arial" w:hAnsi="Arial" w:cs="Arial"/>
          <w:sz w:val="22"/>
        </w:rPr>
        <w:t xml:space="preserve">ize – </w:t>
      </w:r>
      <w:r w:rsidR="001633F0">
        <w:rPr>
          <w:rFonts w:ascii="Arial" w:hAnsi="Arial" w:cs="Arial"/>
          <w:sz w:val="22"/>
        </w:rPr>
        <w:t>201</w:t>
      </w:r>
      <w:r w:rsidR="00666D68">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1051"/>
        <w:gridCol w:w="950"/>
        <w:gridCol w:w="939"/>
      </w:tblGrid>
      <w:tr w:rsidR="00B63F98">
        <w:tc>
          <w:tcPr>
            <w:tcW w:w="0" w:type="auto"/>
          </w:tcPr>
          <w:p w:rsidR="00223DA1" w:rsidRPr="00CD0B16" w:rsidRDefault="00223DA1">
            <w:pPr>
              <w:rPr>
                <w:rFonts w:ascii="Arial" w:hAnsi="Arial" w:cs="Arial"/>
              </w:rPr>
            </w:pPr>
          </w:p>
        </w:tc>
        <w:tc>
          <w:tcPr>
            <w:tcW w:w="0" w:type="auto"/>
          </w:tcPr>
          <w:p w:rsidR="00223DA1" w:rsidRPr="00CD0B16" w:rsidRDefault="00223DA1">
            <w:pPr>
              <w:rPr>
                <w:rFonts w:ascii="Arial" w:hAnsi="Arial" w:cs="Arial"/>
              </w:rPr>
            </w:pPr>
            <w:r w:rsidRPr="00CD0B16">
              <w:rPr>
                <w:rFonts w:ascii="Arial" w:hAnsi="Arial" w:cs="Arial"/>
              </w:rPr>
              <w:t>1 – 25</w:t>
            </w:r>
          </w:p>
        </w:tc>
        <w:tc>
          <w:tcPr>
            <w:tcW w:w="0" w:type="auto"/>
          </w:tcPr>
          <w:p w:rsidR="00223DA1" w:rsidRPr="00CD0B16" w:rsidRDefault="00223DA1">
            <w:pPr>
              <w:rPr>
                <w:rFonts w:ascii="Arial" w:hAnsi="Arial" w:cs="Arial"/>
              </w:rPr>
            </w:pPr>
            <w:r w:rsidRPr="00CD0B16">
              <w:rPr>
                <w:rFonts w:ascii="Arial" w:hAnsi="Arial" w:cs="Arial"/>
              </w:rPr>
              <w:t>26 – 50</w:t>
            </w:r>
          </w:p>
        </w:tc>
        <w:tc>
          <w:tcPr>
            <w:tcW w:w="0" w:type="auto"/>
          </w:tcPr>
          <w:p w:rsidR="00223DA1" w:rsidRPr="00CD0B16" w:rsidRDefault="00085D36">
            <w:pPr>
              <w:rPr>
                <w:rFonts w:ascii="Arial" w:hAnsi="Arial" w:cs="Arial"/>
              </w:rPr>
            </w:pPr>
            <w:r>
              <w:rPr>
                <w:rFonts w:ascii="Arial" w:hAnsi="Arial" w:cs="Arial"/>
              </w:rPr>
              <w:t>51 – 100</w:t>
            </w:r>
          </w:p>
        </w:tc>
        <w:tc>
          <w:tcPr>
            <w:tcW w:w="0" w:type="auto"/>
          </w:tcPr>
          <w:p w:rsidR="00223DA1" w:rsidRPr="00CD0B16" w:rsidRDefault="00223DA1">
            <w:pPr>
              <w:rPr>
                <w:rFonts w:ascii="Arial" w:hAnsi="Arial" w:cs="Arial"/>
              </w:rPr>
            </w:pPr>
            <w:r w:rsidRPr="00CD0B16">
              <w:rPr>
                <w:rFonts w:ascii="Arial" w:hAnsi="Arial" w:cs="Arial"/>
              </w:rPr>
              <w:t>101-150</w:t>
            </w:r>
          </w:p>
        </w:tc>
        <w:tc>
          <w:tcPr>
            <w:tcW w:w="0" w:type="auto"/>
          </w:tcPr>
          <w:p w:rsidR="00223DA1" w:rsidRPr="00CD0B16" w:rsidRDefault="00223DA1">
            <w:pPr>
              <w:rPr>
                <w:rFonts w:ascii="Arial" w:hAnsi="Arial" w:cs="Arial"/>
              </w:rPr>
            </w:pPr>
            <w:r w:rsidRPr="00CD0B16">
              <w:rPr>
                <w:rFonts w:ascii="Arial" w:hAnsi="Arial" w:cs="Arial"/>
              </w:rPr>
              <w:t>150+</w:t>
            </w:r>
          </w:p>
        </w:tc>
      </w:tr>
      <w:tr w:rsidR="00B63F98">
        <w:tc>
          <w:tcPr>
            <w:tcW w:w="0" w:type="auto"/>
          </w:tcPr>
          <w:p w:rsidR="00223DA1" w:rsidRPr="00CD0B16" w:rsidRDefault="00223DA1">
            <w:pPr>
              <w:rPr>
                <w:rFonts w:ascii="Arial" w:hAnsi="Arial" w:cs="Arial"/>
              </w:rPr>
            </w:pPr>
            <w:r w:rsidRPr="00CD0B16">
              <w:rPr>
                <w:rFonts w:ascii="Arial" w:hAnsi="Arial" w:cs="Arial"/>
              </w:rPr>
              <w:t>News Director</w:t>
            </w:r>
          </w:p>
        </w:tc>
        <w:tc>
          <w:tcPr>
            <w:tcW w:w="0" w:type="auto"/>
          </w:tcPr>
          <w:p w:rsidR="00223DA1" w:rsidRPr="00CD0B16" w:rsidRDefault="00666D68" w:rsidP="001237AD">
            <w:pPr>
              <w:rPr>
                <w:rFonts w:ascii="Arial" w:hAnsi="Arial" w:cs="Arial"/>
              </w:rPr>
            </w:pPr>
            <w:r>
              <w:rPr>
                <w:rFonts w:ascii="Arial" w:hAnsi="Arial" w:cs="Arial"/>
              </w:rPr>
              <w:t>$175,000</w:t>
            </w:r>
          </w:p>
        </w:tc>
        <w:tc>
          <w:tcPr>
            <w:tcW w:w="0" w:type="auto"/>
          </w:tcPr>
          <w:p w:rsidR="00223DA1" w:rsidRPr="00CD0B16" w:rsidRDefault="00666D68" w:rsidP="001237AD">
            <w:pPr>
              <w:rPr>
                <w:rFonts w:ascii="Arial" w:hAnsi="Arial" w:cs="Arial"/>
              </w:rPr>
            </w:pPr>
            <w:r>
              <w:rPr>
                <w:rFonts w:ascii="Arial" w:hAnsi="Arial" w:cs="Arial"/>
              </w:rPr>
              <w:t>$135,000</w:t>
            </w:r>
          </w:p>
        </w:tc>
        <w:tc>
          <w:tcPr>
            <w:tcW w:w="0" w:type="auto"/>
          </w:tcPr>
          <w:p w:rsidR="00223DA1" w:rsidRPr="00CD0B16" w:rsidRDefault="00666D68" w:rsidP="001237AD">
            <w:pPr>
              <w:rPr>
                <w:rFonts w:ascii="Arial" w:hAnsi="Arial" w:cs="Arial"/>
              </w:rPr>
            </w:pPr>
            <w:r>
              <w:rPr>
                <w:rFonts w:ascii="Arial" w:hAnsi="Arial" w:cs="Arial"/>
              </w:rPr>
              <w:t>$100,000</w:t>
            </w:r>
          </w:p>
        </w:tc>
        <w:tc>
          <w:tcPr>
            <w:tcW w:w="0" w:type="auto"/>
          </w:tcPr>
          <w:p w:rsidR="00223DA1" w:rsidRPr="00CD0B16" w:rsidRDefault="00666D68" w:rsidP="001237AD">
            <w:pPr>
              <w:rPr>
                <w:rFonts w:ascii="Arial" w:hAnsi="Arial" w:cs="Arial"/>
              </w:rPr>
            </w:pPr>
            <w:r>
              <w:rPr>
                <w:rFonts w:ascii="Arial" w:hAnsi="Arial" w:cs="Arial"/>
              </w:rPr>
              <w:t>$75,000</w:t>
            </w:r>
          </w:p>
        </w:tc>
        <w:tc>
          <w:tcPr>
            <w:tcW w:w="0" w:type="auto"/>
          </w:tcPr>
          <w:p w:rsidR="00223DA1" w:rsidRPr="00CD0B16" w:rsidRDefault="00666D68" w:rsidP="001237AD">
            <w:pPr>
              <w:rPr>
                <w:rFonts w:ascii="Arial" w:hAnsi="Arial" w:cs="Arial"/>
              </w:rPr>
            </w:pPr>
            <w:r>
              <w:rPr>
                <w:rFonts w:ascii="Arial" w:hAnsi="Arial" w:cs="Arial"/>
              </w:rPr>
              <w:t>$56,500</w:t>
            </w:r>
          </w:p>
        </w:tc>
      </w:tr>
      <w:tr w:rsidR="00B63F98">
        <w:tc>
          <w:tcPr>
            <w:tcW w:w="0" w:type="auto"/>
          </w:tcPr>
          <w:p w:rsidR="00223DA1" w:rsidRPr="00CD0B16" w:rsidRDefault="00223DA1">
            <w:pPr>
              <w:rPr>
                <w:rFonts w:ascii="Arial" w:hAnsi="Arial" w:cs="Arial"/>
              </w:rPr>
            </w:pPr>
            <w:r w:rsidRPr="00CD0B16">
              <w:rPr>
                <w:rFonts w:ascii="Arial" w:hAnsi="Arial" w:cs="Arial"/>
              </w:rPr>
              <w:t>Assistant News Director</w:t>
            </w:r>
          </w:p>
        </w:tc>
        <w:tc>
          <w:tcPr>
            <w:tcW w:w="0" w:type="auto"/>
          </w:tcPr>
          <w:p w:rsidR="00223DA1" w:rsidRPr="00CD0B16" w:rsidRDefault="00666D68" w:rsidP="001237AD">
            <w:pPr>
              <w:rPr>
                <w:rFonts w:ascii="Arial" w:hAnsi="Arial" w:cs="Arial"/>
              </w:rPr>
            </w:pPr>
            <w:r>
              <w:rPr>
                <w:rFonts w:ascii="Arial" w:hAnsi="Arial" w:cs="Arial"/>
              </w:rPr>
              <w:t>120,000</w:t>
            </w:r>
          </w:p>
        </w:tc>
        <w:tc>
          <w:tcPr>
            <w:tcW w:w="0" w:type="auto"/>
          </w:tcPr>
          <w:p w:rsidR="00223DA1" w:rsidRPr="00CD0B16" w:rsidRDefault="00666D68" w:rsidP="001237AD">
            <w:pPr>
              <w:rPr>
                <w:rFonts w:ascii="Arial" w:hAnsi="Arial" w:cs="Arial"/>
              </w:rPr>
            </w:pPr>
            <w:r>
              <w:rPr>
                <w:rFonts w:ascii="Arial" w:hAnsi="Arial" w:cs="Arial"/>
              </w:rPr>
              <w:t>92,000</w:t>
            </w:r>
          </w:p>
        </w:tc>
        <w:tc>
          <w:tcPr>
            <w:tcW w:w="0" w:type="auto"/>
          </w:tcPr>
          <w:p w:rsidR="00223DA1" w:rsidRPr="00CD0B16" w:rsidRDefault="001237AD" w:rsidP="001237AD">
            <w:pPr>
              <w:rPr>
                <w:rFonts w:ascii="Arial" w:hAnsi="Arial" w:cs="Arial"/>
              </w:rPr>
            </w:pPr>
            <w:r>
              <w:rPr>
                <w:rFonts w:ascii="Arial" w:hAnsi="Arial" w:cs="Arial"/>
              </w:rPr>
              <w:t xml:space="preserve">65,000 </w:t>
            </w:r>
            <w:r w:rsidR="00FB5517">
              <w:rPr>
                <w:rFonts w:ascii="Arial" w:hAnsi="Arial" w:cs="Arial"/>
              </w:rPr>
              <w:t xml:space="preserve"> </w:t>
            </w:r>
          </w:p>
        </w:tc>
        <w:tc>
          <w:tcPr>
            <w:tcW w:w="0" w:type="auto"/>
          </w:tcPr>
          <w:p w:rsidR="00223DA1" w:rsidRPr="00CD0B16" w:rsidRDefault="00666D68" w:rsidP="001237AD">
            <w:pPr>
              <w:rPr>
                <w:rFonts w:ascii="Arial" w:hAnsi="Arial" w:cs="Arial"/>
              </w:rPr>
            </w:pPr>
            <w:r>
              <w:rPr>
                <w:rFonts w:ascii="Arial" w:hAnsi="Arial" w:cs="Arial"/>
              </w:rPr>
              <w:t>42,000</w:t>
            </w:r>
          </w:p>
        </w:tc>
        <w:tc>
          <w:tcPr>
            <w:tcW w:w="0" w:type="auto"/>
          </w:tcPr>
          <w:p w:rsidR="00223DA1" w:rsidRPr="00CD0B16" w:rsidRDefault="00666D68" w:rsidP="001237AD">
            <w:pPr>
              <w:rPr>
                <w:rFonts w:ascii="Arial" w:hAnsi="Arial" w:cs="Arial"/>
              </w:rPr>
            </w:pPr>
            <w:r>
              <w:rPr>
                <w:rFonts w:ascii="Arial" w:hAnsi="Arial" w:cs="Arial"/>
              </w:rPr>
              <w:t>47,000</w:t>
            </w:r>
          </w:p>
        </w:tc>
      </w:tr>
      <w:tr w:rsidR="00B63F98">
        <w:tc>
          <w:tcPr>
            <w:tcW w:w="0" w:type="auto"/>
          </w:tcPr>
          <w:p w:rsidR="00223DA1" w:rsidRPr="00CD0B16" w:rsidRDefault="00223DA1">
            <w:pPr>
              <w:rPr>
                <w:rFonts w:ascii="Arial" w:hAnsi="Arial" w:cs="Arial"/>
              </w:rPr>
            </w:pPr>
            <w:r w:rsidRPr="00CD0B16">
              <w:rPr>
                <w:rFonts w:ascii="Arial" w:hAnsi="Arial" w:cs="Arial"/>
              </w:rPr>
              <w:t>Managing Editor</w:t>
            </w:r>
          </w:p>
        </w:tc>
        <w:tc>
          <w:tcPr>
            <w:tcW w:w="0" w:type="auto"/>
          </w:tcPr>
          <w:p w:rsidR="00223DA1" w:rsidRPr="00CD0B16" w:rsidRDefault="00666D68" w:rsidP="001237AD">
            <w:pPr>
              <w:rPr>
                <w:rFonts w:ascii="Arial" w:hAnsi="Arial" w:cs="Arial"/>
              </w:rPr>
            </w:pPr>
            <w:r>
              <w:rPr>
                <w:rFonts w:ascii="Arial" w:hAnsi="Arial" w:cs="Arial"/>
              </w:rPr>
              <w:t>86,700</w:t>
            </w:r>
          </w:p>
        </w:tc>
        <w:tc>
          <w:tcPr>
            <w:tcW w:w="0" w:type="auto"/>
          </w:tcPr>
          <w:p w:rsidR="00223DA1" w:rsidRPr="00CD0B16" w:rsidRDefault="00666D68" w:rsidP="001237AD">
            <w:pPr>
              <w:rPr>
                <w:rFonts w:ascii="Arial" w:hAnsi="Arial" w:cs="Arial"/>
              </w:rPr>
            </w:pPr>
            <w:r>
              <w:rPr>
                <w:rFonts w:ascii="Arial" w:hAnsi="Arial" w:cs="Arial"/>
              </w:rPr>
              <w:t>67,500</w:t>
            </w:r>
          </w:p>
        </w:tc>
        <w:tc>
          <w:tcPr>
            <w:tcW w:w="0" w:type="auto"/>
          </w:tcPr>
          <w:p w:rsidR="00223DA1" w:rsidRPr="00CD0B16" w:rsidRDefault="00666D68" w:rsidP="001237AD">
            <w:pPr>
              <w:rPr>
                <w:rFonts w:ascii="Arial" w:hAnsi="Arial" w:cs="Arial"/>
              </w:rPr>
            </w:pPr>
            <w:r>
              <w:rPr>
                <w:rFonts w:ascii="Arial" w:hAnsi="Arial" w:cs="Arial"/>
              </w:rPr>
              <w:t>60,000</w:t>
            </w:r>
          </w:p>
        </w:tc>
        <w:tc>
          <w:tcPr>
            <w:tcW w:w="0" w:type="auto"/>
          </w:tcPr>
          <w:p w:rsidR="00223DA1" w:rsidRPr="00CD0B16" w:rsidRDefault="00666D68" w:rsidP="001237AD">
            <w:pPr>
              <w:rPr>
                <w:rFonts w:ascii="Arial" w:hAnsi="Arial" w:cs="Arial"/>
              </w:rPr>
            </w:pPr>
            <w:r>
              <w:rPr>
                <w:rFonts w:ascii="Arial" w:hAnsi="Arial" w:cs="Arial"/>
              </w:rPr>
              <w:t>49,500</w:t>
            </w:r>
          </w:p>
        </w:tc>
        <w:tc>
          <w:tcPr>
            <w:tcW w:w="0" w:type="auto"/>
          </w:tcPr>
          <w:p w:rsidR="00223DA1" w:rsidRPr="00CD0B16" w:rsidRDefault="00666D68" w:rsidP="001237AD">
            <w:pPr>
              <w:rPr>
                <w:rFonts w:ascii="Arial" w:hAnsi="Arial" w:cs="Arial"/>
              </w:rPr>
            </w:pPr>
            <w:r>
              <w:rPr>
                <w:rFonts w:ascii="Arial" w:hAnsi="Arial" w:cs="Arial"/>
              </w:rPr>
              <w:t>35,000</w:t>
            </w:r>
          </w:p>
        </w:tc>
      </w:tr>
      <w:tr w:rsidR="00B63F98">
        <w:tc>
          <w:tcPr>
            <w:tcW w:w="0" w:type="auto"/>
          </w:tcPr>
          <w:p w:rsidR="00223DA1" w:rsidRPr="00CD0B16" w:rsidRDefault="00223DA1">
            <w:pPr>
              <w:rPr>
                <w:rFonts w:ascii="Arial" w:hAnsi="Arial" w:cs="Arial"/>
              </w:rPr>
            </w:pPr>
            <w:r w:rsidRPr="00CD0B16">
              <w:rPr>
                <w:rFonts w:ascii="Arial" w:hAnsi="Arial" w:cs="Arial"/>
              </w:rPr>
              <w:t>Executive Producer</w:t>
            </w:r>
          </w:p>
        </w:tc>
        <w:tc>
          <w:tcPr>
            <w:tcW w:w="0" w:type="auto"/>
          </w:tcPr>
          <w:p w:rsidR="00223DA1" w:rsidRPr="00CD0B16" w:rsidRDefault="00666D68" w:rsidP="001237AD">
            <w:pPr>
              <w:rPr>
                <w:rFonts w:ascii="Arial" w:hAnsi="Arial" w:cs="Arial"/>
              </w:rPr>
            </w:pPr>
            <w:r>
              <w:rPr>
                <w:rFonts w:ascii="Arial" w:hAnsi="Arial" w:cs="Arial"/>
              </w:rPr>
              <w:t>80,500</w:t>
            </w:r>
          </w:p>
        </w:tc>
        <w:tc>
          <w:tcPr>
            <w:tcW w:w="0" w:type="auto"/>
          </w:tcPr>
          <w:p w:rsidR="00223DA1" w:rsidRPr="00CD0B16" w:rsidRDefault="001237AD" w:rsidP="001237AD">
            <w:pPr>
              <w:rPr>
                <w:rFonts w:ascii="Arial" w:hAnsi="Arial" w:cs="Arial"/>
              </w:rPr>
            </w:pPr>
            <w:r>
              <w:rPr>
                <w:rFonts w:ascii="Arial" w:hAnsi="Arial" w:cs="Arial"/>
              </w:rPr>
              <w:t xml:space="preserve">65,000 </w:t>
            </w:r>
            <w:r w:rsidR="00FB5517">
              <w:rPr>
                <w:rFonts w:ascii="Arial" w:hAnsi="Arial" w:cs="Arial"/>
              </w:rPr>
              <w:t xml:space="preserve"> </w:t>
            </w:r>
          </w:p>
        </w:tc>
        <w:tc>
          <w:tcPr>
            <w:tcW w:w="0" w:type="auto"/>
          </w:tcPr>
          <w:p w:rsidR="00223DA1" w:rsidRPr="00CD0B16" w:rsidRDefault="00666D68" w:rsidP="001237AD">
            <w:pPr>
              <w:rPr>
                <w:rFonts w:ascii="Arial" w:hAnsi="Arial" w:cs="Arial"/>
              </w:rPr>
            </w:pPr>
            <w:r>
              <w:rPr>
                <w:rFonts w:ascii="Arial" w:hAnsi="Arial" w:cs="Arial"/>
              </w:rPr>
              <w:t>50,000</w:t>
            </w:r>
          </w:p>
        </w:tc>
        <w:tc>
          <w:tcPr>
            <w:tcW w:w="0" w:type="auto"/>
          </w:tcPr>
          <w:p w:rsidR="00223DA1" w:rsidRPr="00CD0B16" w:rsidRDefault="00666D68" w:rsidP="001237AD">
            <w:pPr>
              <w:rPr>
                <w:rFonts w:ascii="Arial" w:hAnsi="Arial" w:cs="Arial"/>
              </w:rPr>
            </w:pPr>
            <w:r>
              <w:rPr>
                <w:rFonts w:ascii="Arial" w:hAnsi="Arial" w:cs="Arial"/>
              </w:rPr>
              <w:t>40,000</w:t>
            </w:r>
          </w:p>
        </w:tc>
        <w:tc>
          <w:tcPr>
            <w:tcW w:w="0" w:type="auto"/>
          </w:tcPr>
          <w:p w:rsidR="00223DA1" w:rsidRPr="00CD0B16" w:rsidRDefault="00666D68" w:rsidP="001237AD">
            <w:pPr>
              <w:rPr>
                <w:rFonts w:ascii="Arial" w:hAnsi="Arial" w:cs="Arial"/>
              </w:rPr>
            </w:pPr>
            <w:r>
              <w:rPr>
                <w:rFonts w:ascii="Arial" w:hAnsi="Arial" w:cs="Arial"/>
              </w:rPr>
              <w:t>37,000</w:t>
            </w:r>
          </w:p>
        </w:tc>
      </w:tr>
      <w:tr w:rsidR="00B63F98">
        <w:tc>
          <w:tcPr>
            <w:tcW w:w="0" w:type="auto"/>
          </w:tcPr>
          <w:p w:rsidR="00223DA1" w:rsidRPr="00CD0B16" w:rsidRDefault="00223DA1">
            <w:pPr>
              <w:rPr>
                <w:rFonts w:ascii="Arial" w:hAnsi="Arial" w:cs="Arial"/>
              </w:rPr>
            </w:pPr>
            <w:r w:rsidRPr="00CD0B16">
              <w:rPr>
                <w:rFonts w:ascii="Arial" w:hAnsi="Arial" w:cs="Arial"/>
              </w:rPr>
              <w:t>News Anchor</w:t>
            </w:r>
          </w:p>
        </w:tc>
        <w:tc>
          <w:tcPr>
            <w:tcW w:w="0" w:type="auto"/>
          </w:tcPr>
          <w:p w:rsidR="00223DA1" w:rsidRPr="00CD0B16" w:rsidRDefault="00666D68" w:rsidP="001237AD">
            <w:pPr>
              <w:rPr>
                <w:rFonts w:ascii="Arial" w:hAnsi="Arial" w:cs="Arial"/>
              </w:rPr>
            </w:pPr>
            <w:r>
              <w:rPr>
                <w:rFonts w:ascii="Arial" w:hAnsi="Arial" w:cs="Arial"/>
              </w:rPr>
              <w:t>152,500</w:t>
            </w:r>
          </w:p>
        </w:tc>
        <w:tc>
          <w:tcPr>
            <w:tcW w:w="0" w:type="auto"/>
          </w:tcPr>
          <w:p w:rsidR="00223DA1" w:rsidRPr="00CD0B16" w:rsidRDefault="00666D68" w:rsidP="001237AD">
            <w:pPr>
              <w:rPr>
                <w:rFonts w:ascii="Arial" w:hAnsi="Arial" w:cs="Arial"/>
              </w:rPr>
            </w:pPr>
            <w:r>
              <w:rPr>
                <w:rFonts w:ascii="Arial" w:hAnsi="Arial" w:cs="Arial"/>
              </w:rPr>
              <w:t>122,500</w:t>
            </w:r>
          </w:p>
        </w:tc>
        <w:tc>
          <w:tcPr>
            <w:tcW w:w="0" w:type="auto"/>
          </w:tcPr>
          <w:p w:rsidR="00223DA1" w:rsidRPr="00CD0B16" w:rsidRDefault="00666D68" w:rsidP="001237AD">
            <w:pPr>
              <w:rPr>
                <w:rFonts w:ascii="Arial" w:hAnsi="Arial" w:cs="Arial"/>
              </w:rPr>
            </w:pPr>
            <w:r>
              <w:rPr>
                <w:rFonts w:ascii="Arial" w:hAnsi="Arial" w:cs="Arial"/>
              </w:rPr>
              <w:t>81,000</w:t>
            </w:r>
          </w:p>
        </w:tc>
        <w:tc>
          <w:tcPr>
            <w:tcW w:w="0" w:type="auto"/>
          </w:tcPr>
          <w:p w:rsidR="00223DA1" w:rsidRPr="00CD0B16" w:rsidRDefault="00666D68" w:rsidP="001237AD">
            <w:pPr>
              <w:rPr>
                <w:rFonts w:ascii="Arial" w:hAnsi="Arial" w:cs="Arial"/>
              </w:rPr>
            </w:pPr>
            <w:r>
              <w:rPr>
                <w:rFonts w:ascii="Arial" w:hAnsi="Arial" w:cs="Arial"/>
              </w:rPr>
              <w:t>52,000</w:t>
            </w:r>
          </w:p>
        </w:tc>
        <w:tc>
          <w:tcPr>
            <w:tcW w:w="0" w:type="auto"/>
          </w:tcPr>
          <w:p w:rsidR="00223DA1" w:rsidRPr="00CD0B16" w:rsidRDefault="00666D68" w:rsidP="001237AD">
            <w:pPr>
              <w:rPr>
                <w:rFonts w:ascii="Arial" w:hAnsi="Arial" w:cs="Arial"/>
              </w:rPr>
            </w:pPr>
            <w:r>
              <w:rPr>
                <w:rFonts w:ascii="Arial" w:hAnsi="Arial" w:cs="Arial"/>
              </w:rPr>
              <w:t>40,000</w:t>
            </w:r>
          </w:p>
        </w:tc>
      </w:tr>
      <w:tr w:rsidR="00B63F98">
        <w:tc>
          <w:tcPr>
            <w:tcW w:w="0" w:type="auto"/>
          </w:tcPr>
          <w:p w:rsidR="00223DA1" w:rsidRPr="00CD0B16" w:rsidRDefault="00223DA1">
            <w:pPr>
              <w:rPr>
                <w:rFonts w:ascii="Arial" w:hAnsi="Arial" w:cs="Arial"/>
              </w:rPr>
            </w:pPr>
            <w:r w:rsidRPr="00CD0B16">
              <w:rPr>
                <w:rFonts w:ascii="Arial" w:hAnsi="Arial" w:cs="Arial"/>
              </w:rPr>
              <w:t>Weathercaster</w:t>
            </w:r>
          </w:p>
        </w:tc>
        <w:tc>
          <w:tcPr>
            <w:tcW w:w="0" w:type="auto"/>
          </w:tcPr>
          <w:p w:rsidR="00223DA1" w:rsidRPr="00CD0B16" w:rsidRDefault="00666D68" w:rsidP="001237AD">
            <w:pPr>
              <w:rPr>
                <w:rFonts w:ascii="Arial" w:hAnsi="Arial" w:cs="Arial"/>
              </w:rPr>
            </w:pPr>
            <w:r>
              <w:rPr>
                <w:rFonts w:ascii="Arial" w:hAnsi="Arial" w:cs="Arial"/>
              </w:rPr>
              <w:t>111,800</w:t>
            </w:r>
          </w:p>
        </w:tc>
        <w:tc>
          <w:tcPr>
            <w:tcW w:w="0" w:type="auto"/>
          </w:tcPr>
          <w:p w:rsidR="00223DA1" w:rsidRPr="00CD0B16" w:rsidRDefault="00666D68" w:rsidP="001237AD">
            <w:pPr>
              <w:rPr>
                <w:rFonts w:ascii="Arial" w:hAnsi="Arial" w:cs="Arial"/>
              </w:rPr>
            </w:pPr>
            <w:r>
              <w:rPr>
                <w:rFonts w:ascii="Arial" w:hAnsi="Arial" w:cs="Arial"/>
              </w:rPr>
              <w:t>95,000</w:t>
            </w:r>
          </w:p>
        </w:tc>
        <w:tc>
          <w:tcPr>
            <w:tcW w:w="0" w:type="auto"/>
          </w:tcPr>
          <w:p w:rsidR="00223DA1" w:rsidRPr="00CD0B16" w:rsidRDefault="00666D68" w:rsidP="001237AD">
            <w:pPr>
              <w:rPr>
                <w:rFonts w:ascii="Arial" w:hAnsi="Arial" w:cs="Arial"/>
              </w:rPr>
            </w:pPr>
            <w:r>
              <w:rPr>
                <w:rFonts w:ascii="Arial" w:hAnsi="Arial" w:cs="Arial"/>
              </w:rPr>
              <w:t>70,000</w:t>
            </w:r>
          </w:p>
        </w:tc>
        <w:tc>
          <w:tcPr>
            <w:tcW w:w="0" w:type="auto"/>
          </w:tcPr>
          <w:p w:rsidR="00223DA1" w:rsidRPr="00CD0B16" w:rsidRDefault="00666D68" w:rsidP="001237AD">
            <w:pPr>
              <w:rPr>
                <w:rFonts w:ascii="Arial" w:hAnsi="Arial" w:cs="Arial"/>
              </w:rPr>
            </w:pPr>
            <w:r>
              <w:rPr>
                <w:rFonts w:ascii="Arial" w:hAnsi="Arial" w:cs="Arial"/>
              </w:rPr>
              <w:t>45,500</w:t>
            </w:r>
          </w:p>
        </w:tc>
        <w:tc>
          <w:tcPr>
            <w:tcW w:w="0" w:type="auto"/>
          </w:tcPr>
          <w:p w:rsidR="00223DA1" w:rsidRPr="00CD0B16" w:rsidRDefault="00666D68" w:rsidP="001237AD">
            <w:pPr>
              <w:rPr>
                <w:rFonts w:ascii="Arial" w:hAnsi="Arial" w:cs="Arial"/>
              </w:rPr>
            </w:pPr>
            <w:r>
              <w:rPr>
                <w:rFonts w:ascii="Arial" w:hAnsi="Arial" w:cs="Arial"/>
              </w:rPr>
              <w:t>35,000</w:t>
            </w:r>
          </w:p>
        </w:tc>
      </w:tr>
      <w:tr w:rsidR="00B63F98">
        <w:tc>
          <w:tcPr>
            <w:tcW w:w="0" w:type="auto"/>
          </w:tcPr>
          <w:p w:rsidR="00223DA1" w:rsidRPr="00CD0B16" w:rsidRDefault="00223DA1">
            <w:pPr>
              <w:rPr>
                <w:rFonts w:ascii="Arial" w:hAnsi="Arial" w:cs="Arial"/>
              </w:rPr>
            </w:pPr>
            <w:r w:rsidRPr="00CD0B16">
              <w:rPr>
                <w:rFonts w:ascii="Arial" w:hAnsi="Arial" w:cs="Arial"/>
              </w:rPr>
              <w:t>Sports Anchor</w:t>
            </w:r>
          </w:p>
        </w:tc>
        <w:tc>
          <w:tcPr>
            <w:tcW w:w="0" w:type="auto"/>
          </w:tcPr>
          <w:p w:rsidR="00223DA1" w:rsidRPr="00CD0B16" w:rsidRDefault="00666D68" w:rsidP="001237AD">
            <w:pPr>
              <w:rPr>
                <w:rFonts w:ascii="Arial" w:hAnsi="Arial" w:cs="Arial"/>
              </w:rPr>
            </w:pPr>
            <w:r>
              <w:rPr>
                <w:rFonts w:ascii="Arial" w:hAnsi="Arial" w:cs="Arial"/>
              </w:rPr>
              <w:t>108,500</w:t>
            </w:r>
          </w:p>
        </w:tc>
        <w:tc>
          <w:tcPr>
            <w:tcW w:w="0" w:type="auto"/>
          </w:tcPr>
          <w:p w:rsidR="00223DA1" w:rsidRPr="00CD0B16" w:rsidRDefault="00666D68" w:rsidP="001237AD">
            <w:pPr>
              <w:rPr>
                <w:rFonts w:ascii="Arial" w:hAnsi="Arial" w:cs="Arial"/>
              </w:rPr>
            </w:pPr>
            <w:r>
              <w:rPr>
                <w:rFonts w:ascii="Arial" w:hAnsi="Arial" w:cs="Arial"/>
              </w:rPr>
              <w:t>79,000</w:t>
            </w:r>
          </w:p>
        </w:tc>
        <w:tc>
          <w:tcPr>
            <w:tcW w:w="0" w:type="auto"/>
          </w:tcPr>
          <w:p w:rsidR="00223DA1" w:rsidRPr="00CD0B16" w:rsidRDefault="00666D68" w:rsidP="001237AD">
            <w:pPr>
              <w:rPr>
                <w:rFonts w:ascii="Arial" w:hAnsi="Arial" w:cs="Arial"/>
              </w:rPr>
            </w:pPr>
            <w:r>
              <w:rPr>
                <w:rFonts w:ascii="Arial" w:hAnsi="Arial" w:cs="Arial"/>
              </w:rPr>
              <w:t>54,200</w:t>
            </w:r>
          </w:p>
        </w:tc>
        <w:tc>
          <w:tcPr>
            <w:tcW w:w="0" w:type="auto"/>
          </w:tcPr>
          <w:p w:rsidR="00223DA1" w:rsidRPr="00CD0B16" w:rsidRDefault="00666D68" w:rsidP="001237AD">
            <w:pPr>
              <w:rPr>
                <w:rFonts w:ascii="Arial" w:hAnsi="Arial" w:cs="Arial"/>
              </w:rPr>
            </w:pPr>
            <w:r>
              <w:rPr>
                <w:rFonts w:ascii="Arial" w:hAnsi="Arial" w:cs="Arial"/>
              </w:rPr>
              <w:t>37,000</w:t>
            </w:r>
          </w:p>
        </w:tc>
        <w:tc>
          <w:tcPr>
            <w:tcW w:w="0" w:type="auto"/>
          </w:tcPr>
          <w:p w:rsidR="00223DA1" w:rsidRPr="00CD0B16" w:rsidRDefault="00666D68" w:rsidP="001237AD">
            <w:pPr>
              <w:rPr>
                <w:rFonts w:ascii="Arial" w:hAnsi="Arial" w:cs="Arial"/>
              </w:rPr>
            </w:pPr>
            <w:r>
              <w:rPr>
                <w:rFonts w:ascii="Arial" w:hAnsi="Arial" w:cs="Arial"/>
              </w:rPr>
              <w:t>30,000</w:t>
            </w:r>
          </w:p>
        </w:tc>
      </w:tr>
      <w:tr w:rsidR="00B63F98">
        <w:tc>
          <w:tcPr>
            <w:tcW w:w="0" w:type="auto"/>
          </w:tcPr>
          <w:p w:rsidR="00223DA1" w:rsidRPr="00CD0B16" w:rsidRDefault="00223DA1">
            <w:pPr>
              <w:rPr>
                <w:rFonts w:ascii="Arial" w:hAnsi="Arial" w:cs="Arial"/>
              </w:rPr>
            </w:pPr>
            <w:r w:rsidRPr="00CD0B16">
              <w:rPr>
                <w:rFonts w:ascii="Arial" w:hAnsi="Arial" w:cs="Arial"/>
              </w:rPr>
              <w:t>News Reporter</w:t>
            </w:r>
          </w:p>
        </w:tc>
        <w:tc>
          <w:tcPr>
            <w:tcW w:w="0" w:type="auto"/>
          </w:tcPr>
          <w:p w:rsidR="00223DA1" w:rsidRPr="00CD0B16" w:rsidRDefault="001237AD" w:rsidP="001237AD">
            <w:pPr>
              <w:rPr>
                <w:rFonts w:ascii="Arial" w:hAnsi="Arial" w:cs="Arial"/>
              </w:rPr>
            </w:pPr>
            <w:r>
              <w:rPr>
                <w:rFonts w:ascii="Arial" w:hAnsi="Arial" w:cs="Arial"/>
              </w:rPr>
              <w:t xml:space="preserve">65,000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51,300</w:t>
            </w:r>
          </w:p>
        </w:tc>
        <w:tc>
          <w:tcPr>
            <w:tcW w:w="0" w:type="auto"/>
          </w:tcPr>
          <w:p w:rsidR="00223DA1" w:rsidRPr="00CD0B16" w:rsidRDefault="001237AD" w:rsidP="001237AD">
            <w:pPr>
              <w:rPr>
                <w:rFonts w:ascii="Arial" w:hAnsi="Arial" w:cs="Arial"/>
              </w:rPr>
            </w:pPr>
            <w:r>
              <w:rPr>
                <w:rFonts w:ascii="Arial" w:hAnsi="Arial" w:cs="Arial"/>
              </w:rPr>
              <w:t xml:space="preserve">35,000 </w:t>
            </w:r>
            <w:r w:rsidR="00C57F06">
              <w:rPr>
                <w:rFonts w:ascii="Arial" w:hAnsi="Arial" w:cs="Arial"/>
              </w:rPr>
              <w:t xml:space="preserve"> </w:t>
            </w:r>
          </w:p>
        </w:tc>
        <w:tc>
          <w:tcPr>
            <w:tcW w:w="0" w:type="auto"/>
          </w:tcPr>
          <w:p w:rsidR="00223DA1" w:rsidRPr="00CD0B16" w:rsidRDefault="001237AD" w:rsidP="009C5385">
            <w:pPr>
              <w:rPr>
                <w:rFonts w:ascii="Arial" w:hAnsi="Arial" w:cs="Arial"/>
              </w:rPr>
            </w:pPr>
            <w:r>
              <w:rPr>
                <w:rFonts w:ascii="Arial" w:hAnsi="Arial" w:cs="Arial"/>
              </w:rPr>
              <w:t>25,</w:t>
            </w:r>
            <w:r w:rsidR="009C5385">
              <w:rPr>
                <w:rFonts w:ascii="Arial" w:hAnsi="Arial" w:cs="Arial"/>
              </w:rPr>
              <w:t>5</w:t>
            </w:r>
            <w:r>
              <w:rPr>
                <w:rFonts w:ascii="Arial" w:hAnsi="Arial" w:cs="Arial"/>
              </w:rPr>
              <w:t xml:space="preserve">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22,500</w:t>
            </w:r>
          </w:p>
        </w:tc>
      </w:tr>
      <w:tr w:rsidR="00B63F98">
        <w:tc>
          <w:tcPr>
            <w:tcW w:w="0" w:type="auto"/>
          </w:tcPr>
          <w:p w:rsidR="00223DA1" w:rsidRPr="00CD0B16" w:rsidRDefault="00223DA1">
            <w:pPr>
              <w:rPr>
                <w:rFonts w:ascii="Arial" w:hAnsi="Arial" w:cs="Arial"/>
              </w:rPr>
            </w:pPr>
            <w:r w:rsidRPr="00CD0B16">
              <w:rPr>
                <w:rFonts w:ascii="Arial" w:hAnsi="Arial" w:cs="Arial"/>
              </w:rPr>
              <w:t>Sports Reporter</w:t>
            </w:r>
          </w:p>
        </w:tc>
        <w:tc>
          <w:tcPr>
            <w:tcW w:w="0" w:type="auto"/>
          </w:tcPr>
          <w:p w:rsidR="00223DA1" w:rsidRPr="00CD0B16" w:rsidRDefault="001237AD" w:rsidP="001237AD">
            <w:pPr>
              <w:rPr>
                <w:rFonts w:ascii="Arial" w:hAnsi="Arial" w:cs="Arial"/>
              </w:rPr>
            </w:pPr>
            <w:r>
              <w:rPr>
                <w:rFonts w:ascii="Arial" w:hAnsi="Arial" w:cs="Arial"/>
              </w:rPr>
              <w:t xml:space="preserve">70,000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44,000</w:t>
            </w:r>
          </w:p>
        </w:tc>
        <w:tc>
          <w:tcPr>
            <w:tcW w:w="0" w:type="auto"/>
          </w:tcPr>
          <w:p w:rsidR="00223DA1" w:rsidRPr="00CD0B16" w:rsidRDefault="00EE6829" w:rsidP="001237AD">
            <w:pPr>
              <w:rPr>
                <w:rFonts w:ascii="Arial" w:hAnsi="Arial" w:cs="Arial"/>
              </w:rPr>
            </w:pPr>
            <w:r>
              <w:rPr>
                <w:rFonts w:ascii="Arial" w:hAnsi="Arial" w:cs="Arial"/>
              </w:rPr>
              <w:t>31,600</w:t>
            </w:r>
          </w:p>
        </w:tc>
        <w:tc>
          <w:tcPr>
            <w:tcW w:w="0" w:type="auto"/>
          </w:tcPr>
          <w:p w:rsidR="00223DA1" w:rsidRPr="00CD0B16" w:rsidRDefault="001237AD" w:rsidP="001237AD">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23,000</w:t>
            </w:r>
          </w:p>
        </w:tc>
      </w:tr>
      <w:tr w:rsidR="00B63F98">
        <w:tc>
          <w:tcPr>
            <w:tcW w:w="0" w:type="auto"/>
          </w:tcPr>
          <w:p w:rsidR="00223DA1" w:rsidRPr="00CD0B16" w:rsidRDefault="00223DA1">
            <w:pPr>
              <w:rPr>
                <w:rFonts w:ascii="Arial" w:hAnsi="Arial" w:cs="Arial"/>
              </w:rPr>
            </w:pPr>
            <w:r w:rsidRPr="00CD0B16">
              <w:rPr>
                <w:rFonts w:ascii="Arial" w:hAnsi="Arial" w:cs="Arial"/>
              </w:rPr>
              <w:t>Assignment Editor</w:t>
            </w:r>
          </w:p>
        </w:tc>
        <w:tc>
          <w:tcPr>
            <w:tcW w:w="0" w:type="auto"/>
          </w:tcPr>
          <w:p w:rsidR="00223DA1" w:rsidRPr="00CD0B16" w:rsidRDefault="00EE6829" w:rsidP="001237AD">
            <w:pPr>
              <w:rPr>
                <w:rFonts w:ascii="Arial" w:hAnsi="Arial" w:cs="Arial"/>
              </w:rPr>
            </w:pPr>
            <w:r>
              <w:rPr>
                <w:rFonts w:ascii="Arial" w:hAnsi="Arial" w:cs="Arial"/>
              </w:rPr>
              <w:t>46,500</w:t>
            </w:r>
          </w:p>
        </w:tc>
        <w:tc>
          <w:tcPr>
            <w:tcW w:w="0" w:type="auto"/>
          </w:tcPr>
          <w:p w:rsidR="00223DA1" w:rsidRPr="00CD0B16" w:rsidRDefault="00EE6829" w:rsidP="001237AD">
            <w:pPr>
              <w:rPr>
                <w:rFonts w:ascii="Arial" w:hAnsi="Arial" w:cs="Arial"/>
              </w:rPr>
            </w:pPr>
            <w:r>
              <w:rPr>
                <w:rFonts w:ascii="Arial" w:hAnsi="Arial" w:cs="Arial"/>
              </w:rPr>
              <w:t>42,500</w:t>
            </w:r>
          </w:p>
        </w:tc>
        <w:tc>
          <w:tcPr>
            <w:tcW w:w="0" w:type="auto"/>
          </w:tcPr>
          <w:p w:rsidR="00223DA1" w:rsidRPr="00CD0B16" w:rsidRDefault="001237AD" w:rsidP="001237AD">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35,000</w:t>
            </w:r>
          </w:p>
        </w:tc>
        <w:tc>
          <w:tcPr>
            <w:tcW w:w="0" w:type="auto"/>
          </w:tcPr>
          <w:p w:rsidR="00223DA1" w:rsidRPr="00CD0B16" w:rsidRDefault="001237AD" w:rsidP="001237AD">
            <w:pPr>
              <w:rPr>
                <w:rFonts w:ascii="Arial" w:hAnsi="Arial" w:cs="Arial"/>
              </w:rPr>
            </w:pPr>
            <w:r>
              <w:rPr>
                <w:rFonts w:ascii="Arial" w:hAnsi="Arial" w:cs="Arial"/>
              </w:rPr>
              <w:t xml:space="preserve">28,000 </w:t>
            </w:r>
            <w:r w:rsidR="00C57F06">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Producer</w:t>
            </w:r>
          </w:p>
        </w:tc>
        <w:tc>
          <w:tcPr>
            <w:tcW w:w="0" w:type="auto"/>
          </w:tcPr>
          <w:p w:rsidR="00223DA1" w:rsidRPr="00CD0B16" w:rsidRDefault="00EE6829" w:rsidP="001237AD">
            <w:pPr>
              <w:rPr>
                <w:rFonts w:ascii="Arial" w:hAnsi="Arial" w:cs="Arial"/>
              </w:rPr>
            </w:pPr>
            <w:r>
              <w:rPr>
                <w:rFonts w:ascii="Arial" w:hAnsi="Arial" w:cs="Arial"/>
              </w:rPr>
              <w:t>57,000</w:t>
            </w:r>
          </w:p>
        </w:tc>
        <w:tc>
          <w:tcPr>
            <w:tcW w:w="0" w:type="auto"/>
          </w:tcPr>
          <w:p w:rsidR="00223DA1" w:rsidRPr="00CD0B16" w:rsidRDefault="00EE6829" w:rsidP="001237AD">
            <w:pPr>
              <w:rPr>
                <w:rFonts w:ascii="Arial" w:hAnsi="Arial" w:cs="Arial"/>
              </w:rPr>
            </w:pPr>
            <w:r>
              <w:rPr>
                <w:rFonts w:ascii="Arial" w:hAnsi="Arial" w:cs="Arial"/>
              </w:rPr>
              <w:t>42,000</w:t>
            </w:r>
          </w:p>
        </w:tc>
        <w:tc>
          <w:tcPr>
            <w:tcW w:w="0" w:type="auto"/>
          </w:tcPr>
          <w:p w:rsidR="00223DA1" w:rsidRPr="00CD0B16" w:rsidRDefault="00EE6829" w:rsidP="001237AD">
            <w:pPr>
              <w:rPr>
                <w:rFonts w:ascii="Arial" w:hAnsi="Arial" w:cs="Arial"/>
              </w:rPr>
            </w:pPr>
            <w:r>
              <w:rPr>
                <w:rFonts w:ascii="Arial" w:hAnsi="Arial" w:cs="Arial"/>
              </w:rPr>
              <w:t>32,000</w:t>
            </w:r>
          </w:p>
        </w:tc>
        <w:tc>
          <w:tcPr>
            <w:tcW w:w="0" w:type="auto"/>
          </w:tcPr>
          <w:p w:rsidR="00223DA1" w:rsidRPr="00CD0B16" w:rsidRDefault="00EE6829" w:rsidP="001237AD">
            <w:pPr>
              <w:rPr>
                <w:rFonts w:ascii="Arial" w:hAnsi="Arial" w:cs="Arial"/>
              </w:rPr>
            </w:pPr>
            <w:r>
              <w:rPr>
                <w:rFonts w:ascii="Arial" w:hAnsi="Arial" w:cs="Arial"/>
              </w:rPr>
              <w:t>28,000</w:t>
            </w:r>
          </w:p>
        </w:tc>
        <w:tc>
          <w:tcPr>
            <w:tcW w:w="0" w:type="auto"/>
          </w:tcPr>
          <w:p w:rsidR="00223DA1" w:rsidRPr="00CD0B16" w:rsidRDefault="00EE6829" w:rsidP="001237AD">
            <w:pPr>
              <w:rPr>
                <w:rFonts w:ascii="Arial" w:hAnsi="Arial" w:cs="Arial"/>
              </w:rPr>
            </w:pPr>
            <w:r>
              <w:rPr>
                <w:rFonts w:ascii="Arial" w:hAnsi="Arial" w:cs="Arial"/>
              </w:rPr>
              <w:t>23,000</w:t>
            </w:r>
          </w:p>
        </w:tc>
      </w:tr>
      <w:tr w:rsidR="00B63F98">
        <w:tc>
          <w:tcPr>
            <w:tcW w:w="0" w:type="auto"/>
          </w:tcPr>
          <w:p w:rsidR="00223DA1" w:rsidRPr="00CD0B16" w:rsidRDefault="00223DA1">
            <w:pPr>
              <w:rPr>
                <w:rFonts w:ascii="Arial" w:hAnsi="Arial" w:cs="Arial"/>
              </w:rPr>
            </w:pPr>
            <w:r w:rsidRPr="00CD0B16">
              <w:rPr>
                <w:rFonts w:ascii="Arial" w:hAnsi="Arial" w:cs="Arial"/>
              </w:rPr>
              <w:t>News Writer</w:t>
            </w:r>
          </w:p>
        </w:tc>
        <w:tc>
          <w:tcPr>
            <w:tcW w:w="0" w:type="auto"/>
          </w:tcPr>
          <w:p w:rsidR="00223DA1" w:rsidRPr="00CD0B16" w:rsidRDefault="00EE6829" w:rsidP="001237AD">
            <w:pPr>
              <w:rPr>
                <w:rFonts w:ascii="Arial" w:hAnsi="Arial" w:cs="Arial"/>
              </w:rPr>
            </w:pPr>
            <w:r>
              <w:rPr>
                <w:rFonts w:ascii="Arial" w:hAnsi="Arial" w:cs="Arial"/>
              </w:rPr>
              <w:t>42,500</w:t>
            </w:r>
          </w:p>
        </w:tc>
        <w:tc>
          <w:tcPr>
            <w:tcW w:w="0" w:type="auto"/>
          </w:tcPr>
          <w:p w:rsidR="00223DA1" w:rsidRPr="00CD0B16" w:rsidRDefault="00EE6829" w:rsidP="001237AD">
            <w:pPr>
              <w:rPr>
                <w:rFonts w:ascii="Arial" w:hAnsi="Arial" w:cs="Arial"/>
              </w:rPr>
            </w:pPr>
            <w:r>
              <w:rPr>
                <w:rFonts w:ascii="Arial" w:hAnsi="Arial" w:cs="Arial"/>
              </w:rPr>
              <w:t>33,000</w:t>
            </w:r>
          </w:p>
        </w:tc>
        <w:tc>
          <w:tcPr>
            <w:tcW w:w="0" w:type="auto"/>
          </w:tcPr>
          <w:p w:rsidR="00223DA1" w:rsidRPr="00CD0B16" w:rsidRDefault="00C01A2A" w:rsidP="001237AD">
            <w:pPr>
              <w:rPr>
                <w:rFonts w:ascii="Arial" w:hAnsi="Arial" w:cs="Arial"/>
              </w:rPr>
            </w:pPr>
            <w:r>
              <w:rPr>
                <w:rFonts w:ascii="Arial" w:hAnsi="Arial" w:cs="Arial"/>
              </w:rPr>
              <w:t>2</w:t>
            </w:r>
            <w:r w:rsidR="00EE6829">
              <w:rPr>
                <w:rFonts w:ascii="Arial" w:hAnsi="Arial" w:cs="Arial"/>
              </w:rPr>
              <w:t>5,000</w:t>
            </w:r>
          </w:p>
        </w:tc>
        <w:tc>
          <w:tcPr>
            <w:tcW w:w="0" w:type="auto"/>
          </w:tcPr>
          <w:p w:rsidR="00223DA1" w:rsidRPr="00CD0B16" w:rsidRDefault="00EE6829" w:rsidP="001237AD">
            <w:pPr>
              <w:rPr>
                <w:rFonts w:ascii="Arial" w:hAnsi="Arial" w:cs="Arial"/>
              </w:rPr>
            </w:pPr>
            <w:r>
              <w:rPr>
                <w:rFonts w:ascii="Arial" w:hAnsi="Arial" w:cs="Arial"/>
              </w:rPr>
              <w:t>19,500</w:t>
            </w:r>
          </w:p>
        </w:tc>
        <w:tc>
          <w:tcPr>
            <w:tcW w:w="0" w:type="auto"/>
          </w:tcPr>
          <w:p w:rsidR="00223DA1" w:rsidRPr="00CD0B16" w:rsidRDefault="00B63F98">
            <w:pPr>
              <w:rPr>
                <w:rFonts w:ascii="Arial" w:hAnsi="Arial" w:cs="Arial"/>
              </w:rPr>
            </w:pPr>
            <w:r>
              <w:rPr>
                <w:rFonts w:ascii="Arial" w:hAnsi="Arial" w:cs="Arial"/>
              </w:rPr>
              <w:t xml:space="preserve">* </w:t>
            </w:r>
          </w:p>
        </w:tc>
      </w:tr>
      <w:tr w:rsidR="00B63F98">
        <w:tc>
          <w:tcPr>
            <w:tcW w:w="0" w:type="auto"/>
          </w:tcPr>
          <w:p w:rsidR="00223DA1" w:rsidRPr="00CD0B16" w:rsidRDefault="00223DA1">
            <w:pPr>
              <w:rPr>
                <w:rFonts w:ascii="Arial" w:hAnsi="Arial" w:cs="Arial"/>
              </w:rPr>
            </w:pPr>
            <w:r w:rsidRPr="00CD0B16">
              <w:rPr>
                <w:rFonts w:ascii="Arial" w:hAnsi="Arial" w:cs="Arial"/>
              </w:rPr>
              <w:t>News Assistant</w:t>
            </w:r>
          </w:p>
        </w:tc>
        <w:tc>
          <w:tcPr>
            <w:tcW w:w="0" w:type="auto"/>
          </w:tcPr>
          <w:p w:rsidR="00223DA1" w:rsidRPr="00CD0B16" w:rsidRDefault="00EE6829" w:rsidP="001237AD">
            <w:pPr>
              <w:rPr>
                <w:rFonts w:ascii="Arial" w:hAnsi="Arial" w:cs="Arial"/>
              </w:rPr>
            </w:pPr>
            <w:r>
              <w:rPr>
                <w:rFonts w:ascii="Arial" w:hAnsi="Arial" w:cs="Arial"/>
              </w:rPr>
              <w:t>30,000</w:t>
            </w:r>
          </w:p>
        </w:tc>
        <w:tc>
          <w:tcPr>
            <w:tcW w:w="0" w:type="auto"/>
          </w:tcPr>
          <w:p w:rsidR="00223DA1" w:rsidRPr="00CD0B16" w:rsidRDefault="00EE6829" w:rsidP="001237AD">
            <w:pPr>
              <w:rPr>
                <w:rFonts w:ascii="Arial" w:hAnsi="Arial" w:cs="Arial"/>
              </w:rPr>
            </w:pPr>
            <w:r>
              <w:rPr>
                <w:rFonts w:ascii="Arial" w:hAnsi="Arial" w:cs="Arial"/>
              </w:rPr>
              <w:t>25,000</w:t>
            </w:r>
          </w:p>
        </w:tc>
        <w:tc>
          <w:tcPr>
            <w:tcW w:w="0" w:type="auto"/>
          </w:tcPr>
          <w:p w:rsidR="00223DA1" w:rsidRPr="00CD0B16" w:rsidRDefault="00EE6829" w:rsidP="001237AD">
            <w:pPr>
              <w:rPr>
                <w:rFonts w:ascii="Arial" w:hAnsi="Arial" w:cs="Arial"/>
              </w:rPr>
            </w:pPr>
            <w:r>
              <w:rPr>
                <w:rFonts w:ascii="Arial" w:hAnsi="Arial" w:cs="Arial"/>
              </w:rPr>
              <w:t>20,000</w:t>
            </w:r>
          </w:p>
        </w:tc>
        <w:tc>
          <w:tcPr>
            <w:tcW w:w="0" w:type="auto"/>
          </w:tcPr>
          <w:p w:rsidR="00223DA1" w:rsidRPr="00CD0B16" w:rsidRDefault="00EE6829" w:rsidP="001237AD">
            <w:pPr>
              <w:rPr>
                <w:rFonts w:ascii="Arial" w:hAnsi="Arial" w:cs="Arial"/>
              </w:rPr>
            </w:pPr>
            <w:r>
              <w:rPr>
                <w:rFonts w:ascii="Arial" w:hAnsi="Arial" w:cs="Arial"/>
              </w:rPr>
              <w:t>17,200</w:t>
            </w:r>
          </w:p>
        </w:tc>
        <w:tc>
          <w:tcPr>
            <w:tcW w:w="0" w:type="auto"/>
          </w:tcPr>
          <w:p w:rsidR="00223DA1" w:rsidRPr="00CD0B16" w:rsidRDefault="00EE6829" w:rsidP="001237AD">
            <w:pPr>
              <w:rPr>
                <w:rFonts w:ascii="Arial" w:hAnsi="Arial" w:cs="Arial"/>
              </w:rPr>
            </w:pPr>
            <w:r>
              <w:rPr>
                <w:rFonts w:ascii="Arial" w:hAnsi="Arial" w:cs="Arial"/>
              </w:rPr>
              <w:t>21,000</w:t>
            </w:r>
          </w:p>
        </w:tc>
      </w:tr>
      <w:tr w:rsidR="00B63F98">
        <w:tc>
          <w:tcPr>
            <w:tcW w:w="0" w:type="auto"/>
          </w:tcPr>
          <w:p w:rsidR="00223DA1" w:rsidRPr="00CD0B16" w:rsidRDefault="00223DA1">
            <w:pPr>
              <w:rPr>
                <w:rFonts w:ascii="Arial" w:hAnsi="Arial" w:cs="Arial"/>
              </w:rPr>
            </w:pPr>
            <w:r w:rsidRPr="00CD0B16">
              <w:rPr>
                <w:rFonts w:ascii="Arial" w:hAnsi="Arial" w:cs="Arial"/>
              </w:rPr>
              <w:t>Photographer</w:t>
            </w:r>
          </w:p>
        </w:tc>
        <w:tc>
          <w:tcPr>
            <w:tcW w:w="0" w:type="auto"/>
          </w:tcPr>
          <w:p w:rsidR="00223DA1" w:rsidRPr="00CD0B16" w:rsidRDefault="00EE6829" w:rsidP="001237AD">
            <w:pPr>
              <w:rPr>
                <w:rFonts w:ascii="Arial" w:hAnsi="Arial" w:cs="Arial"/>
              </w:rPr>
            </w:pPr>
            <w:r>
              <w:rPr>
                <w:rFonts w:ascii="Arial" w:hAnsi="Arial" w:cs="Arial"/>
              </w:rPr>
              <w:t>52,500</w:t>
            </w:r>
          </w:p>
        </w:tc>
        <w:tc>
          <w:tcPr>
            <w:tcW w:w="0" w:type="auto"/>
          </w:tcPr>
          <w:p w:rsidR="00223DA1" w:rsidRPr="00CD0B16" w:rsidRDefault="00EE6829" w:rsidP="001237AD">
            <w:pPr>
              <w:rPr>
                <w:rFonts w:ascii="Arial" w:hAnsi="Arial" w:cs="Arial"/>
              </w:rPr>
            </w:pPr>
            <w:r>
              <w:rPr>
                <w:rFonts w:ascii="Arial" w:hAnsi="Arial" w:cs="Arial"/>
              </w:rPr>
              <w:t>45,000</w:t>
            </w:r>
          </w:p>
        </w:tc>
        <w:tc>
          <w:tcPr>
            <w:tcW w:w="0" w:type="auto"/>
          </w:tcPr>
          <w:p w:rsidR="00223DA1" w:rsidRPr="00CD0B16" w:rsidRDefault="00EE6829" w:rsidP="001237AD">
            <w:pPr>
              <w:rPr>
                <w:rFonts w:ascii="Arial" w:hAnsi="Arial" w:cs="Arial"/>
              </w:rPr>
            </w:pPr>
            <w:r>
              <w:rPr>
                <w:rFonts w:ascii="Arial" w:hAnsi="Arial" w:cs="Arial"/>
              </w:rPr>
              <w:t>30,000</w:t>
            </w:r>
          </w:p>
        </w:tc>
        <w:tc>
          <w:tcPr>
            <w:tcW w:w="0" w:type="auto"/>
          </w:tcPr>
          <w:p w:rsidR="00223DA1" w:rsidRPr="00CD0B16" w:rsidRDefault="00EE6829" w:rsidP="001237AD">
            <w:pPr>
              <w:rPr>
                <w:rFonts w:ascii="Arial" w:hAnsi="Arial" w:cs="Arial"/>
              </w:rPr>
            </w:pPr>
            <w:r>
              <w:rPr>
                <w:rFonts w:ascii="Arial" w:hAnsi="Arial" w:cs="Arial"/>
              </w:rPr>
              <w:t>26,000</w:t>
            </w:r>
          </w:p>
        </w:tc>
        <w:tc>
          <w:tcPr>
            <w:tcW w:w="0" w:type="auto"/>
          </w:tcPr>
          <w:p w:rsidR="00223DA1" w:rsidRPr="00CD0B16" w:rsidRDefault="00EE6829" w:rsidP="001237AD">
            <w:pPr>
              <w:rPr>
                <w:rFonts w:ascii="Arial" w:hAnsi="Arial" w:cs="Arial"/>
              </w:rPr>
            </w:pPr>
            <w:r>
              <w:rPr>
                <w:rFonts w:ascii="Arial" w:hAnsi="Arial" w:cs="Arial"/>
              </w:rPr>
              <w:t>25,000</w:t>
            </w:r>
          </w:p>
        </w:tc>
      </w:tr>
      <w:tr w:rsidR="00B63F98">
        <w:tc>
          <w:tcPr>
            <w:tcW w:w="0" w:type="auto"/>
          </w:tcPr>
          <w:p w:rsidR="00223DA1" w:rsidRPr="00CD0B16" w:rsidRDefault="00223DA1">
            <w:pPr>
              <w:rPr>
                <w:rFonts w:ascii="Arial" w:hAnsi="Arial" w:cs="Arial"/>
              </w:rPr>
            </w:pPr>
            <w:r w:rsidRPr="00CD0B16">
              <w:rPr>
                <w:rFonts w:ascii="Arial" w:hAnsi="Arial" w:cs="Arial"/>
              </w:rPr>
              <w:t>Tape Editor</w:t>
            </w:r>
          </w:p>
        </w:tc>
        <w:tc>
          <w:tcPr>
            <w:tcW w:w="0" w:type="auto"/>
          </w:tcPr>
          <w:p w:rsidR="00223DA1" w:rsidRPr="00CD0B16" w:rsidRDefault="00EE6829" w:rsidP="001237AD">
            <w:pPr>
              <w:rPr>
                <w:rFonts w:ascii="Arial" w:hAnsi="Arial" w:cs="Arial"/>
              </w:rPr>
            </w:pPr>
            <w:r>
              <w:rPr>
                <w:rFonts w:ascii="Arial" w:hAnsi="Arial" w:cs="Arial"/>
              </w:rPr>
              <w:t>57,500</w:t>
            </w:r>
          </w:p>
        </w:tc>
        <w:tc>
          <w:tcPr>
            <w:tcW w:w="0" w:type="auto"/>
          </w:tcPr>
          <w:p w:rsidR="00223DA1" w:rsidRPr="00CD0B16" w:rsidRDefault="00EE6829" w:rsidP="001237AD">
            <w:pPr>
              <w:rPr>
                <w:rFonts w:ascii="Arial" w:hAnsi="Arial" w:cs="Arial"/>
              </w:rPr>
            </w:pPr>
            <w:r>
              <w:rPr>
                <w:rFonts w:ascii="Arial" w:hAnsi="Arial" w:cs="Arial"/>
              </w:rPr>
              <w:t>35,000</w:t>
            </w:r>
          </w:p>
        </w:tc>
        <w:tc>
          <w:tcPr>
            <w:tcW w:w="0" w:type="auto"/>
          </w:tcPr>
          <w:p w:rsidR="00223DA1" w:rsidRPr="00CD0B16" w:rsidRDefault="00EE6829" w:rsidP="001237AD">
            <w:pPr>
              <w:rPr>
                <w:rFonts w:ascii="Arial" w:hAnsi="Arial" w:cs="Arial"/>
              </w:rPr>
            </w:pPr>
            <w:r>
              <w:rPr>
                <w:rFonts w:ascii="Arial" w:hAnsi="Arial" w:cs="Arial"/>
              </w:rPr>
              <w:t>27,000</w:t>
            </w:r>
          </w:p>
        </w:tc>
        <w:tc>
          <w:tcPr>
            <w:tcW w:w="0" w:type="auto"/>
          </w:tcPr>
          <w:p w:rsidR="00223DA1" w:rsidRPr="00CD0B16" w:rsidRDefault="00EE6829" w:rsidP="001237AD">
            <w:pPr>
              <w:rPr>
                <w:rFonts w:ascii="Arial" w:hAnsi="Arial" w:cs="Arial"/>
              </w:rPr>
            </w:pPr>
            <w:r>
              <w:rPr>
                <w:rFonts w:ascii="Arial" w:hAnsi="Arial" w:cs="Arial"/>
              </w:rPr>
              <w:t>22,000</w:t>
            </w:r>
          </w:p>
        </w:tc>
        <w:tc>
          <w:tcPr>
            <w:tcW w:w="0" w:type="auto"/>
          </w:tcPr>
          <w:p w:rsidR="00223DA1" w:rsidRPr="00CD0B16" w:rsidRDefault="00EE6829" w:rsidP="001237AD">
            <w:pPr>
              <w:rPr>
                <w:rFonts w:ascii="Arial" w:hAnsi="Arial" w:cs="Arial"/>
              </w:rPr>
            </w:pPr>
            <w:r>
              <w:rPr>
                <w:rFonts w:ascii="Arial" w:hAnsi="Arial" w:cs="Arial"/>
              </w:rPr>
              <w:t>24,000</w:t>
            </w:r>
          </w:p>
        </w:tc>
      </w:tr>
      <w:tr w:rsidR="00B63F98">
        <w:tc>
          <w:tcPr>
            <w:tcW w:w="0" w:type="auto"/>
          </w:tcPr>
          <w:p w:rsidR="00223DA1" w:rsidRPr="00CD0B16" w:rsidRDefault="00223DA1">
            <w:pPr>
              <w:rPr>
                <w:rFonts w:ascii="Arial" w:hAnsi="Arial" w:cs="Arial"/>
              </w:rPr>
            </w:pPr>
            <w:r w:rsidRPr="00CD0B16">
              <w:rPr>
                <w:rFonts w:ascii="Arial" w:hAnsi="Arial" w:cs="Arial"/>
              </w:rPr>
              <w:t>Graphics Specialist</w:t>
            </w:r>
          </w:p>
        </w:tc>
        <w:tc>
          <w:tcPr>
            <w:tcW w:w="0" w:type="auto"/>
          </w:tcPr>
          <w:p w:rsidR="00223DA1" w:rsidRPr="00CD0B16" w:rsidRDefault="00EE6829" w:rsidP="001237AD">
            <w:pPr>
              <w:rPr>
                <w:rFonts w:ascii="Arial" w:hAnsi="Arial" w:cs="Arial"/>
              </w:rPr>
            </w:pPr>
            <w:r>
              <w:rPr>
                <w:rFonts w:ascii="Arial" w:hAnsi="Arial" w:cs="Arial"/>
              </w:rPr>
              <w:t>55,000</w:t>
            </w:r>
          </w:p>
        </w:tc>
        <w:tc>
          <w:tcPr>
            <w:tcW w:w="0" w:type="auto"/>
          </w:tcPr>
          <w:p w:rsidR="00223DA1" w:rsidRPr="00CD0B16" w:rsidRDefault="001237AD" w:rsidP="001237AD">
            <w:pPr>
              <w:rPr>
                <w:rFonts w:ascii="Arial" w:hAnsi="Arial" w:cs="Arial"/>
              </w:rPr>
            </w:pPr>
            <w:r>
              <w:rPr>
                <w:rFonts w:ascii="Arial" w:hAnsi="Arial" w:cs="Arial"/>
              </w:rPr>
              <w:t xml:space="preserve">36,300 </w:t>
            </w:r>
            <w:r w:rsidR="00C57F06">
              <w:rPr>
                <w:rFonts w:ascii="Arial" w:hAnsi="Arial" w:cs="Arial"/>
              </w:rPr>
              <w:t xml:space="preserve"> </w:t>
            </w:r>
          </w:p>
        </w:tc>
        <w:tc>
          <w:tcPr>
            <w:tcW w:w="0" w:type="auto"/>
          </w:tcPr>
          <w:p w:rsidR="00223DA1" w:rsidRPr="00CD0B16" w:rsidRDefault="00EE6829" w:rsidP="001237AD">
            <w:pPr>
              <w:rPr>
                <w:rFonts w:ascii="Arial" w:hAnsi="Arial" w:cs="Arial"/>
              </w:rPr>
            </w:pPr>
            <w:r>
              <w:rPr>
                <w:rFonts w:ascii="Arial" w:hAnsi="Arial" w:cs="Arial"/>
              </w:rPr>
              <w:t>34,000</w:t>
            </w:r>
          </w:p>
        </w:tc>
        <w:tc>
          <w:tcPr>
            <w:tcW w:w="0" w:type="auto"/>
          </w:tcPr>
          <w:p w:rsidR="00223DA1" w:rsidRPr="00CD0B16" w:rsidRDefault="00EE6829" w:rsidP="001237AD">
            <w:pPr>
              <w:rPr>
                <w:rFonts w:ascii="Arial" w:hAnsi="Arial" w:cs="Arial"/>
              </w:rPr>
            </w:pPr>
            <w:r>
              <w:rPr>
                <w:rFonts w:ascii="Arial" w:hAnsi="Arial" w:cs="Arial"/>
              </w:rPr>
              <w:t>24,500</w:t>
            </w:r>
          </w:p>
        </w:tc>
        <w:tc>
          <w:tcPr>
            <w:tcW w:w="0" w:type="auto"/>
          </w:tcPr>
          <w:p w:rsidR="00223DA1" w:rsidRPr="00CD0B16" w:rsidRDefault="00EE6829" w:rsidP="001237AD">
            <w:pPr>
              <w:rPr>
                <w:rFonts w:ascii="Arial" w:hAnsi="Arial" w:cs="Arial"/>
              </w:rPr>
            </w:pPr>
            <w:r>
              <w:rPr>
                <w:rFonts w:ascii="Arial" w:hAnsi="Arial" w:cs="Arial"/>
              </w:rPr>
              <w:t>24,000</w:t>
            </w:r>
          </w:p>
        </w:tc>
      </w:tr>
      <w:tr w:rsidR="00B63F98">
        <w:tc>
          <w:tcPr>
            <w:tcW w:w="0" w:type="auto"/>
          </w:tcPr>
          <w:p w:rsidR="006A219A" w:rsidRPr="00CD0B16" w:rsidRDefault="006A219A">
            <w:pPr>
              <w:rPr>
                <w:rFonts w:ascii="Arial" w:hAnsi="Arial" w:cs="Arial"/>
              </w:rPr>
            </w:pPr>
            <w:r>
              <w:rPr>
                <w:rFonts w:ascii="Arial" w:hAnsi="Arial" w:cs="Arial"/>
              </w:rPr>
              <w:t>Web/Mobile Writer</w:t>
            </w:r>
          </w:p>
        </w:tc>
        <w:tc>
          <w:tcPr>
            <w:tcW w:w="0" w:type="auto"/>
          </w:tcPr>
          <w:p w:rsidR="006A219A" w:rsidRDefault="00EE6829" w:rsidP="00B7698A">
            <w:pPr>
              <w:rPr>
                <w:rFonts w:ascii="Arial" w:hAnsi="Arial" w:cs="Arial"/>
              </w:rPr>
            </w:pPr>
            <w:r>
              <w:rPr>
                <w:rFonts w:ascii="Arial" w:hAnsi="Arial" w:cs="Arial"/>
              </w:rPr>
              <w:t>39,500</w:t>
            </w:r>
          </w:p>
        </w:tc>
        <w:tc>
          <w:tcPr>
            <w:tcW w:w="0" w:type="auto"/>
          </w:tcPr>
          <w:p w:rsidR="006A219A" w:rsidRDefault="00EE6829" w:rsidP="00B7698A">
            <w:pPr>
              <w:rPr>
                <w:rFonts w:ascii="Arial" w:hAnsi="Arial" w:cs="Arial"/>
              </w:rPr>
            </w:pPr>
            <w:r>
              <w:rPr>
                <w:rFonts w:ascii="Arial" w:hAnsi="Arial" w:cs="Arial"/>
              </w:rPr>
              <w:t>45,000</w:t>
            </w:r>
          </w:p>
        </w:tc>
        <w:tc>
          <w:tcPr>
            <w:tcW w:w="0" w:type="auto"/>
          </w:tcPr>
          <w:p w:rsidR="006A219A" w:rsidRDefault="00EE6829" w:rsidP="00B7698A">
            <w:pPr>
              <w:rPr>
                <w:rFonts w:ascii="Arial" w:hAnsi="Arial" w:cs="Arial"/>
              </w:rPr>
            </w:pPr>
            <w:r>
              <w:rPr>
                <w:rFonts w:ascii="Arial" w:hAnsi="Arial" w:cs="Arial"/>
              </w:rPr>
              <w:t>34,000</w:t>
            </w:r>
          </w:p>
        </w:tc>
        <w:tc>
          <w:tcPr>
            <w:tcW w:w="0" w:type="auto"/>
          </w:tcPr>
          <w:p w:rsidR="006A219A" w:rsidRDefault="00EE6829" w:rsidP="00B7698A">
            <w:pPr>
              <w:rPr>
                <w:rFonts w:ascii="Arial" w:hAnsi="Arial" w:cs="Arial"/>
              </w:rPr>
            </w:pPr>
            <w:r>
              <w:rPr>
                <w:rFonts w:ascii="Arial" w:hAnsi="Arial" w:cs="Arial"/>
              </w:rPr>
              <w:t>28,000</w:t>
            </w:r>
          </w:p>
        </w:tc>
        <w:tc>
          <w:tcPr>
            <w:tcW w:w="0" w:type="auto"/>
          </w:tcPr>
          <w:p w:rsidR="006A219A" w:rsidRDefault="00EE6829" w:rsidP="00B7698A">
            <w:pPr>
              <w:rPr>
                <w:rFonts w:ascii="Arial" w:hAnsi="Arial" w:cs="Arial"/>
              </w:rPr>
            </w:pPr>
            <w:r>
              <w:rPr>
                <w:rFonts w:ascii="Arial" w:hAnsi="Arial" w:cs="Arial"/>
              </w:rPr>
              <w:t>26,500</w:t>
            </w:r>
          </w:p>
        </w:tc>
      </w:tr>
      <w:tr w:rsidR="00B63F98">
        <w:tc>
          <w:tcPr>
            <w:tcW w:w="0" w:type="auto"/>
          </w:tcPr>
          <w:p w:rsidR="006A219A" w:rsidRPr="00CD0B16" w:rsidRDefault="006A219A">
            <w:pPr>
              <w:rPr>
                <w:rFonts w:ascii="Arial" w:hAnsi="Arial" w:cs="Arial"/>
              </w:rPr>
            </w:pPr>
            <w:r>
              <w:rPr>
                <w:rFonts w:ascii="Arial" w:hAnsi="Arial" w:cs="Arial"/>
              </w:rPr>
              <w:t>Web/Mobile Prod/Ed</w:t>
            </w:r>
          </w:p>
        </w:tc>
        <w:tc>
          <w:tcPr>
            <w:tcW w:w="0" w:type="auto"/>
          </w:tcPr>
          <w:p w:rsidR="006A219A" w:rsidRDefault="00EE6829" w:rsidP="00B7698A">
            <w:pPr>
              <w:rPr>
                <w:rFonts w:ascii="Arial" w:hAnsi="Arial" w:cs="Arial"/>
              </w:rPr>
            </w:pPr>
            <w:r>
              <w:rPr>
                <w:rFonts w:ascii="Arial" w:hAnsi="Arial" w:cs="Arial"/>
              </w:rPr>
              <w:t>67,000</w:t>
            </w:r>
          </w:p>
        </w:tc>
        <w:tc>
          <w:tcPr>
            <w:tcW w:w="0" w:type="auto"/>
          </w:tcPr>
          <w:p w:rsidR="006A219A" w:rsidRDefault="00B927B6" w:rsidP="00B7698A">
            <w:pPr>
              <w:rPr>
                <w:rFonts w:ascii="Arial" w:hAnsi="Arial" w:cs="Arial"/>
              </w:rPr>
            </w:pPr>
            <w:r>
              <w:rPr>
                <w:rFonts w:ascii="Arial" w:hAnsi="Arial" w:cs="Arial"/>
              </w:rPr>
              <w:t>5</w:t>
            </w:r>
            <w:r w:rsidR="00EE6829">
              <w:rPr>
                <w:rFonts w:ascii="Arial" w:hAnsi="Arial" w:cs="Arial"/>
              </w:rPr>
              <w:t>4,000</w:t>
            </w:r>
          </w:p>
        </w:tc>
        <w:tc>
          <w:tcPr>
            <w:tcW w:w="0" w:type="auto"/>
          </w:tcPr>
          <w:p w:rsidR="006A219A" w:rsidRDefault="00EE6829" w:rsidP="00B7698A">
            <w:pPr>
              <w:rPr>
                <w:rFonts w:ascii="Arial" w:hAnsi="Arial" w:cs="Arial"/>
              </w:rPr>
            </w:pPr>
            <w:r>
              <w:rPr>
                <w:rFonts w:ascii="Arial" w:hAnsi="Arial" w:cs="Arial"/>
              </w:rPr>
              <w:t>35,000</w:t>
            </w:r>
          </w:p>
        </w:tc>
        <w:tc>
          <w:tcPr>
            <w:tcW w:w="0" w:type="auto"/>
          </w:tcPr>
          <w:p w:rsidR="006A219A" w:rsidRDefault="00EE6829" w:rsidP="00B7698A">
            <w:pPr>
              <w:rPr>
                <w:rFonts w:ascii="Arial" w:hAnsi="Arial" w:cs="Arial"/>
              </w:rPr>
            </w:pPr>
            <w:r>
              <w:rPr>
                <w:rFonts w:ascii="Arial" w:hAnsi="Arial" w:cs="Arial"/>
              </w:rPr>
              <w:t>30,000</w:t>
            </w:r>
          </w:p>
        </w:tc>
        <w:tc>
          <w:tcPr>
            <w:tcW w:w="0" w:type="auto"/>
          </w:tcPr>
          <w:p w:rsidR="006A219A" w:rsidRDefault="00EE6829" w:rsidP="00B7698A">
            <w:pPr>
              <w:rPr>
                <w:rFonts w:ascii="Arial" w:hAnsi="Arial" w:cs="Arial"/>
              </w:rPr>
            </w:pPr>
            <w:r>
              <w:rPr>
                <w:rFonts w:ascii="Arial" w:hAnsi="Arial" w:cs="Arial"/>
              </w:rPr>
              <w:t>22,800</w:t>
            </w:r>
          </w:p>
        </w:tc>
      </w:tr>
      <w:tr w:rsidR="00B63F98">
        <w:tc>
          <w:tcPr>
            <w:tcW w:w="0" w:type="auto"/>
          </w:tcPr>
          <w:p w:rsidR="00223DA1" w:rsidRPr="00CD0B16" w:rsidRDefault="00223DA1">
            <w:pPr>
              <w:rPr>
                <w:rFonts w:ascii="Arial" w:hAnsi="Arial" w:cs="Arial"/>
              </w:rPr>
            </w:pPr>
            <w:r>
              <w:rPr>
                <w:rFonts w:ascii="Arial" w:hAnsi="Arial" w:cs="Arial"/>
              </w:rPr>
              <w:t>Art Director</w:t>
            </w:r>
          </w:p>
        </w:tc>
        <w:tc>
          <w:tcPr>
            <w:tcW w:w="0" w:type="auto"/>
          </w:tcPr>
          <w:p w:rsidR="00223DA1" w:rsidRDefault="00EE6829" w:rsidP="001237AD">
            <w:pPr>
              <w:rPr>
                <w:rFonts w:ascii="Arial" w:hAnsi="Arial" w:cs="Arial"/>
              </w:rPr>
            </w:pPr>
            <w:r>
              <w:rPr>
                <w:rFonts w:ascii="Arial" w:hAnsi="Arial" w:cs="Arial"/>
              </w:rPr>
              <w:t>114,000</w:t>
            </w:r>
          </w:p>
        </w:tc>
        <w:tc>
          <w:tcPr>
            <w:tcW w:w="0" w:type="auto"/>
          </w:tcPr>
          <w:p w:rsidR="00223DA1" w:rsidRDefault="00EE6829" w:rsidP="001237AD">
            <w:pPr>
              <w:rPr>
                <w:rFonts w:ascii="Arial" w:hAnsi="Arial" w:cs="Arial"/>
              </w:rPr>
            </w:pPr>
            <w:r>
              <w:rPr>
                <w:rFonts w:ascii="Arial" w:hAnsi="Arial" w:cs="Arial"/>
              </w:rPr>
              <w:t>57,500</w:t>
            </w:r>
          </w:p>
        </w:tc>
        <w:tc>
          <w:tcPr>
            <w:tcW w:w="0" w:type="auto"/>
          </w:tcPr>
          <w:p w:rsidR="00223DA1" w:rsidRDefault="00EE6829" w:rsidP="001237AD">
            <w:pPr>
              <w:rPr>
                <w:rFonts w:ascii="Arial" w:hAnsi="Arial" w:cs="Arial"/>
              </w:rPr>
            </w:pPr>
            <w:r>
              <w:rPr>
                <w:rFonts w:ascii="Arial" w:hAnsi="Arial" w:cs="Arial"/>
              </w:rPr>
              <w:t>55,000</w:t>
            </w:r>
          </w:p>
        </w:tc>
        <w:tc>
          <w:tcPr>
            <w:tcW w:w="0" w:type="auto"/>
          </w:tcPr>
          <w:p w:rsidR="00223DA1" w:rsidRDefault="00EE6829" w:rsidP="001237AD">
            <w:pPr>
              <w:rPr>
                <w:rFonts w:ascii="Arial" w:hAnsi="Arial" w:cs="Arial"/>
              </w:rPr>
            </w:pPr>
            <w:r>
              <w:rPr>
                <w:rFonts w:ascii="Arial" w:hAnsi="Arial" w:cs="Arial"/>
              </w:rPr>
              <w:t>*</w:t>
            </w:r>
          </w:p>
        </w:tc>
        <w:tc>
          <w:tcPr>
            <w:tcW w:w="0" w:type="auto"/>
          </w:tcPr>
          <w:p w:rsidR="00223DA1" w:rsidRDefault="00E57FF3">
            <w:pPr>
              <w:rPr>
                <w:rFonts w:ascii="Arial" w:hAnsi="Arial" w:cs="Arial"/>
              </w:rPr>
            </w:pPr>
            <w:r>
              <w:rPr>
                <w:rFonts w:ascii="Arial" w:hAnsi="Arial" w:cs="Arial"/>
              </w:rPr>
              <w:t>*</w:t>
            </w:r>
            <w:r w:rsidR="005909CA">
              <w:rPr>
                <w:rFonts w:ascii="Arial" w:hAnsi="Arial" w:cs="Arial"/>
              </w:rPr>
              <w:t xml:space="preserve"> </w:t>
            </w:r>
          </w:p>
        </w:tc>
      </w:tr>
    </w:tbl>
    <w:p w:rsidR="00D336A9" w:rsidRDefault="00D336A9" w:rsidP="00D336A9">
      <w:pPr>
        <w:spacing w:line="360" w:lineRule="auto"/>
        <w:rPr>
          <w:rFonts w:ascii="Arial" w:hAnsi="Arial" w:cs="Arial"/>
          <w:sz w:val="22"/>
          <w:szCs w:val="22"/>
        </w:rPr>
      </w:pPr>
      <w:r>
        <w:rPr>
          <w:rFonts w:ascii="Arial" w:hAnsi="Arial" w:cs="Arial"/>
          <w:sz w:val="22"/>
          <w:szCs w:val="22"/>
        </w:rPr>
        <w:t>*Insufficient data</w:t>
      </w:r>
    </w:p>
    <w:p w:rsidR="00D336A9" w:rsidRDefault="00D336A9" w:rsidP="00D336A9">
      <w:pPr>
        <w:spacing w:line="360" w:lineRule="auto"/>
        <w:rPr>
          <w:rFonts w:ascii="Arial" w:hAnsi="Arial" w:cs="Arial"/>
          <w:sz w:val="22"/>
          <w:szCs w:val="22"/>
        </w:rPr>
      </w:pPr>
    </w:p>
    <w:p w:rsidR="00A60801" w:rsidRDefault="00C572A7">
      <w:pPr>
        <w:spacing w:line="360" w:lineRule="auto"/>
        <w:rPr>
          <w:rFonts w:ascii="Arial" w:hAnsi="Arial" w:cs="Arial"/>
          <w:sz w:val="22"/>
          <w:szCs w:val="22"/>
        </w:rPr>
      </w:pPr>
      <w:r w:rsidRPr="00D94D32">
        <w:rPr>
          <w:rFonts w:ascii="Arial" w:hAnsi="Arial" w:cs="Arial"/>
          <w:sz w:val="22"/>
          <w:szCs w:val="22"/>
        </w:rPr>
        <w:t>As usual, the larger the market, the larger the salary</w:t>
      </w:r>
      <w:r w:rsidR="00610905">
        <w:rPr>
          <w:rFonts w:ascii="Arial" w:hAnsi="Arial" w:cs="Arial"/>
          <w:sz w:val="22"/>
          <w:szCs w:val="22"/>
        </w:rPr>
        <w:t>, but the big story here is actually in the smallest markets.  More than three-quarters of all the positions in markets 150+ went up in salary.  Only the biggest markets had more than half go up.  In the fact, the bigger the market, the more likely salaries were to go up.  Except for that smallest market size.  What took place in those smallest markets is some measure of salary compression.  The biggest salaries went up -- but just a little.  The biggest percentage increases were among the lowest paid staffers</w:t>
      </w:r>
      <w:r>
        <w:rPr>
          <w:rFonts w:ascii="Arial" w:hAnsi="Arial" w:cs="Arial"/>
          <w:sz w:val="22"/>
          <w:szCs w:val="22"/>
        </w:rPr>
        <w:t xml:space="preserve">.  </w:t>
      </w:r>
    </w:p>
    <w:p w:rsidR="00610905" w:rsidRDefault="00610905">
      <w:pPr>
        <w:spacing w:line="360" w:lineRule="auto"/>
        <w:rPr>
          <w:rFonts w:ascii="Arial" w:hAnsi="Arial" w:cs="Arial"/>
          <w:sz w:val="22"/>
          <w:szCs w:val="22"/>
        </w:rPr>
      </w:pPr>
    </w:p>
    <w:p w:rsidR="00223DA1" w:rsidRDefault="00223DA1" w:rsidP="00BE1F92">
      <w:pPr>
        <w:ind w:left="360" w:hanging="360"/>
        <w:rPr>
          <w:rFonts w:ascii="Arial" w:hAnsi="Arial" w:cs="Arial"/>
        </w:rPr>
      </w:pPr>
      <w:r>
        <w:rPr>
          <w:rFonts w:ascii="Arial" w:hAnsi="Arial" w:cs="Arial"/>
          <w:sz w:val="22"/>
        </w:rPr>
        <w:t xml:space="preserve">Median TV </w:t>
      </w:r>
      <w:r w:rsidR="009B4C18">
        <w:rPr>
          <w:rFonts w:ascii="Arial" w:hAnsi="Arial" w:cs="Arial"/>
          <w:sz w:val="22"/>
        </w:rPr>
        <w:t>n</w:t>
      </w:r>
      <w:r>
        <w:rPr>
          <w:rFonts w:ascii="Arial" w:hAnsi="Arial" w:cs="Arial"/>
          <w:sz w:val="22"/>
        </w:rPr>
        <w:t xml:space="preserve">ews </w:t>
      </w:r>
      <w:r w:rsidR="009B4C18">
        <w:rPr>
          <w:rFonts w:ascii="Arial" w:hAnsi="Arial" w:cs="Arial"/>
          <w:sz w:val="22"/>
        </w:rPr>
        <w:t>s</w:t>
      </w:r>
      <w:r>
        <w:rPr>
          <w:rFonts w:ascii="Arial" w:hAnsi="Arial" w:cs="Arial"/>
          <w:sz w:val="22"/>
        </w:rPr>
        <w:t xml:space="preserve">alaries by </w:t>
      </w:r>
      <w:r w:rsidR="009B4C18">
        <w:rPr>
          <w:rFonts w:ascii="Arial" w:hAnsi="Arial" w:cs="Arial"/>
          <w:sz w:val="22"/>
        </w:rPr>
        <w:t>s</w:t>
      </w:r>
      <w:r>
        <w:rPr>
          <w:rFonts w:ascii="Arial" w:hAnsi="Arial" w:cs="Arial"/>
          <w:sz w:val="22"/>
        </w:rPr>
        <w:t xml:space="preserve">taff </w:t>
      </w:r>
      <w:r w:rsidR="009B4C18">
        <w:rPr>
          <w:rFonts w:ascii="Arial" w:hAnsi="Arial" w:cs="Arial"/>
          <w:sz w:val="22"/>
        </w:rPr>
        <w:t>s</w:t>
      </w:r>
      <w:r>
        <w:rPr>
          <w:rFonts w:ascii="Arial" w:hAnsi="Arial" w:cs="Arial"/>
          <w:sz w:val="22"/>
        </w:rPr>
        <w:t>ize –</w:t>
      </w:r>
      <w:r w:rsidR="00BE1F92">
        <w:rPr>
          <w:rFonts w:ascii="Arial" w:hAnsi="Arial" w:cs="Arial"/>
          <w:sz w:val="22"/>
        </w:rPr>
        <w:t xml:space="preserve"> </w:t>
      </w:r>
      <w:r w:rsidR="00446D6D">
        <w:rPr>
          <w:rFonts w:ascii="Arial" w:hAnsi="Arial" w:cs="Arial"/>
          <w:sz w:val="22"/>
        </w:rPr>
        <w:t>201</w:t>
      </w:r>
      <w:r w:rsidR="00610905">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939"/>
        <w:gridCol w:w="939"/>
        <w:gridCol w:w="939"/>
        <w:gridCol w:w="939"/>
      </w:tblGrid>
      <w:tr w:rsidR="00C32BAA">
        <w:tc>
          <w:tcPr>
            <w:tcW w:w="0" w:type="auto"/>
          </w:tcPr>
          <w:p w:rsidR="00223DA1" w:rsidRPr="00952E65" w:rsidRDefault="00223DA1">
            <w:pPr>
              <w:rPr>
                <w:rFonts w:ascii="Arial" w:hAnsi="Arial" w:cs="Arial"/>
              </w:rPr>
            </w:pPr>
          </w:p>
        </w:tc>
        <w:tc>
          <w:tcPr>
            <w:tcW w:w="0" w:type="auto"/>
          </w:tcPr>
          <w:p w:rsidR="00223DA1" w:rsidRPr="00952E65" w:rsidRDefault="00223DA1">
            <w:pPr>
              <w:rPr>
                <w:rFonts w:ascii="Arial" w:hAnsi="Arial" w:cs="Arial"/>
              </w:rPr>
            </w:pPr>
            <w:r w:rsidRPr="00952E65">
              <w:rPr>
                <w:rFonts w:ascii="Arial" w:hAnsi="Arial" w:cs="Arial"/>
              </w:rPr>
              <w:t>51+</w:t>
            </w:r>
          </w:p>
        </w:tc>
        <w:tc>
          <w:tcPr>
            <w:tcW w:w="0" w:type="auto"/>
          </w:tcPr>
          <w:p w:rsidR="00223DA1" w:rsidRPr="00952E65" w:rsidRDefault="00223DA1">
            <w:pPr>
              <w:rPr>
                <w:rFonts w:ascii="Arial" w:hAnsi="Arial" w:cs="Arial"/>
              </w:rPr>
            </w:pPr>
            <w:r w:rsidRPr="00952E65">
              <w:rPr>
                <w:rFonts w:ascii="Arial" w:hAnsi="Arial" w:cs="Arial"/>
              </w:rPr>
              <w:t>31-50</w:t>
            </w:r>
          </w:p>
        </w:tc>
        <w:tc>
          <w:tcPr>
            <w:tcW w:w="0" w:type="auto"/>
          </w:tcPr>
          <w:p w:rsidR="00223DA1" w:rsidRPr="00952E65" w:rsidRDefault="00223DA1">
            <w:pPr>
              <w:rPr>
                <w:rFonts w:ascii="Arial" w:hAnsi="Arial" w:cs="Arial"/>
              </w:rPr>
            </w:pPr>
            <w:r w:rsidRPr="00952E65">
              <w:rPr>
                <w:rFonts w:ascii="Arial" w:hAnsi="Arial" w:cs="Arial"/>
              </w:rPr>
              <w:t>21-30</w:t>
            </w:r>
          </w:p>
        </w:tc>
        <w:tc>
          <w:tcPr>
            <w:tcW w:w="0" w:type="auto"/>
          </w:tcPr>
          <w:p w:rsidR="00223DA1" w:rsidRPr="00952E65" w:rsidRDefault="00223DA1">
            <w:pPr>
              <w:rPr>
                <w:rFonts w:ascii="Arial" w:hAnsi="Arial" w:cs="Arial"/>
              </w:rPr>
            </w:pPr>
            <w:r w:rsidRPr="00952E65">
              <w:rPr>
                <w:rFonts w:ascii="Arial" w:hAnsi="Arial" w:cs="Arial"/>
              </w:rPr>
              <w:t>11-20</w:t>
            </w:r>
          </w:p>
        </w:tc>
        <w:tc>
          <w:tcPr>
            <w:tcW w:w="0" w:type="auto"/>
          </w:tcPr>
          <w:p w:rsidR="00223DA1" w:rsidRPr="00952E65" w:rsidRDefault="00223DA1">
            <w:pPr>
              <w:rPr>
                <w:rFonts w:ascii="Arial" w:hAnsi="Arial" w:cs="Arial"/>
              </w:rPr>
            </w:pPr>
            <w:r w:rsidRPr="00952E65">
              <w:rPr>
                <w:rFonts w:ascii="Arial" w:hAnsi="Arial" w:cs="Arial"/>
              </w:rPr>
              <w:t>1-10</w:t>
            </w:r>
          </w:p>
        </w:tc>
      </w:tr>
      <w:tr w:rsidR="00C32BAA">
        <w:tc>
          <w:tcPr>
            <w:tcW w:w="0" w:type="auto"/>
          </w:tcPr>
          <w:p w:rsidR="00223DA1" w:rsidRPr="00952E65" w:rsidRDefault="00223DA1">
            <w:pPr>
              <w:rPr>
                <w:rFonts w:ascii="Arial" w:hAnsi="Arial" w:cs="Arial"/>
              </w:rPr>
            </w:pPr>
            <w:r w:rsidRPr="00952E65">
              <w:rPr>
                <w:rFonts w:ascii="Arial" w:hAnsi="Arial" w:cs="Arial"/>
              </w:rPr>
              <w:t>News Director</w:t>
            </w:r>
          </w:p>
        </w:tc>
        <w:tc>
          <w:tcPr>
            <w:tcW w:w="0" w:type="auto"/>
          </w:tcPr>
          <w:p w:rsidR="00223DA1" w:rsidRPr="00952E65" w:rsidRDefault="00EC7534" w:rsidP="002D4FEF">
            <w:pPr>
              <w:rPr>
                <w:rFonts w:ascii="Arial" w:hAnsi="Arial" w:cs="Arial"/>
              </w:rPr>
            </w:pPr>
            <w:r>
              <w:rPr>
                <w:rFonts w:ascii="Arial" w:hAnsi="Arial" w:cs="Arial"/>
              </w:rPr>
              <w:t>$150,000</w:t>
            </w:r>
          </w:p>
        </w:tc>
        <w:tc>
          <w:tcPr>
            <w:tcW w:w="0" w:type="auto"/>
          </w:tcPr>
          <w:p w:rsidR="00223DA1" w:rsidRPr="00952E65" w:rsidRDefault="00EC7534" w:rsidP="002D4FEF">
            <w:pPr>
              <w:rPr>
                <w:rFonts w:ascii="Arial" w:hAnsi="Arial" w:cs="Arial"/>
              </w:rPr>
            </w:pPr>
            <w:r>
              <w:rPr>
                <w:rFonts w:ascii="Arial" w:hAnsi="Arial" w:cs="Arial"/>
              </w:rPr>
              <w:t>$97,000</w:t>
            </w:r>
          </w:p>
        </w:tc>
        <w:tc>
          <w:tcPr>
            <w:tcW w:w="0" w:type="auto"/>
          </w:tcPr>
          <w:p w:rsidR="00223DA1" w:rsidRPr="00952E65" w:rsidRDefault="00EC7534" w:rsidP="002D4FEF">
            <w:pPr>
              <w:rPr>
                <w:rFonts w:ascii="Arial" w:hAnsi="Arial" w:cs="Arial"/>
              </w:rPr>
            </w:pPr>
            <w:r>
              <w:rPr>
                <w:rFonts w:ascii="Arial" w:hAnsi="Arial" w:cs="Arial"/>
              </w:rPr>
              <w:t>$70,000</w:t>
            </w:r>
          </w:p>
        </w:tc>
        <w:tc>
          <w:tcPr>
            <w:tcW w:w="0" w:type="auto"/>
          </w:tcPr>
          <w:p w:rsidR="00223DA1" w:rsidRPr="00952E65" w:rsidRDefault="00EC7534" w:rsidP="002D4FEF">
            <w:pPr>
              <w:rPr>
                <w:rFonts w:ascii="Arial" w:hAnsi="Arial" w:cs="Arial"/>
              </w:rPr>
            </w:pPr>
            <w:r>
              <w:rPr>
                <w:rFonts w:ascii="Arial" w:hAnsi="Arial" w:cs="Arial"/>
              </w:rPr>
              <w:t>$60,000</w:t>
            </w:r>
          </w:p>
        </w:tc>
        <w:tc>
          <w:tcPr>
            <w:tcW w:w="0" w:type="auto"/>
          </w:tcPr>
          <w:p w:rsidR="00223DA1" w:rsidRPr="00952E65" w:rsidRDefault="00EC7534" w:rsidP="002D4FEF">
            <w:pPr>
              <w:rPr>
                <w:rFonts w:ascii="Arial" w:hAnsi="Arial" w:cs="Arial"/>
              </w:rPr>
            </w:pPr>
            <w:r>
              <w:rPr>
                <w:rFonts w:ascii="Arial" w:hAnsi="Arial" w:cs="Arial"/>
              </w:rPr>
              <w:t>$44,500</w:t>
            </w:r>
          </w:p>
        </w:tc>
      </w:tr>
      <w:tr w:rsidR="00C32BAA">
        <w:tc>
          <w:tcPr>
            <w:tcW w:w="0" w:type="auto"/>
          </w:tcPr>
          <w:p w:rsidR="00223DA1" w:rsidRPr="00952E65" w:rsidRDefault="00223DA1">
            <w:pPr>
              <w:rPr>
                <w:rFonts w:ascii="Arial" w:hAnsi="Arial" w:cs="Arial"/>
              </w:rPr>
            </w:pPr>
            <w:r w:rsidRPr="00952E65">
              <w:rPr>
                <w:rFonts w:ascii="Arial" w:hAnsi="Arial" w:cs="Arial"/>
              </w:rPr>
              <w:t>Assistant News Director</w:t>
            </w:r>
          </w:p>
        </w:tc>
        <w:tc>
          <w:tcPr>
            <w:tcW w:w="0" w:type="auto"/>
          </w:tcPr>
          <w:p w:rsidR="00223DA1" w:rsidRPr="00952E65" w:rsidRDefault="00EC7534" w:rsidP="002D4FEF">
            <w:pPr>
              <w:rPr>
                <w:rFonts w:ascii="Arial" w:hAnsi="Arial" w:cs="Arial"/>
              </w:rPr>
            </w:pPr>
            <w:r>
              <w:rPr>
                <w:rFonts w:ascii="Arial" w:hAnsi="Arial" w:cs="Arial"/>
              </w:rPr>
              <w:t>92,300</w:t>
            </w:r>
          </w:p>
        </w:tc>
        <w:tc>
          <w:tcPr>
            <w:tcW w:w="0" w:type="auto"/>
          </w:tcPr>
          <w:p w:rsidR="00223DA1" w:rsidRPr="00952E65" w:rsidRDefault="00EC7534" w:rsidP="002D4FEF">
            <w:pPr>
              <w:rPr>
                <w:rFonts w:ascii="Arial" w:hAnsi="Arial" w:cs="Arial"/>
              </w:rPr>
            </w:pPr>
            <w:r>
              <w:rPr>
                <w:rFonts w:ascii="Arial" w:hAnsi="Arial" w:cs="Arial"/>
              </w:rPr>
              <w:t>57,000</w:t>
            </w:r>
          </w:p>
        </w:tc>
        <w:tc>
          <w:tcPr>
            <w:tcW w:w="0" w:type="auto"/>
          </w:tcPr>
          <w:p w:rsidR="00223DA1" w:rsidRPr="00952E65" w:rsidRDefault="00EC7534" w:rsidP="002D4FEF">
            <w:pPr>
              <w:rPr>
                <w:rFonts w:ascii="Arial" w:hAnsi="Arial" w:cs="Arial"/>
              </w:rPr>
            </w:pPr>
            <w:r>
              <w:rPr>
                <w:rFonts w:ascii="Arial" w:hAnsi="Arial" w:cs="Arial"/>
              </w:rPr>
              <w:t>43,500</w:t>
            </w:r>
          </w:p>
        </w:tc>
        <w:tc>
          <w:tcPr>
            <w:tcW w:w="0" w:type="auto"/>
          </w:tcPr>
          <w:p w:rsidR="00223DA1" w:rsidRPr="00952E65" w:rsidRDefault="00EC7534" w:rsidP="002D4FEF">
            <w:pPr>
              <w:rPr>
                <w:rFonts w:ascii="Arial" w:hAnsi="Arial" w:cs="Arial"/>
              </w:rPr>
            </w:pPr>
            <w:r>
              <w:rPr>
                <w:rFonts w:ascii="Arial" w:hAnsi="Arial" w:cs="Arial"/>
              </w:rPr>
              <w:t>40,000</w:t>
            </w:r>
          </w:p>
        </w:tc>
        <w:tc>
          <w:tcPr>
            <w:tcW w:w="0" w:type="auto"/>
          </w:tcPr>
          <w:p w:rsidR="00223DA1" w:rsidRPr="00952E65" w:rsidRDefault="00EC7534" w:rsidP="0080614B">
            <w:pPr>
              <w:rPr>
                <w:rFonts w:ascii="Arial" w:hAnsi="Arial" w:cs="Arial"/>
              </w:rPr>
            </w:pPr>
            <w:r>
              <w:rPr>
                <w:rFonts w:ascii="Arial" w:hAnsi="Arial" w:cs="Arial"/>
              </w:rPr>
              <w:t>*</w:t>
            </w:r>
          </w:p>
        </w:tc>
      </w:tr>
      <w:tr w:rsidR="00C32BAA">
        <w:tc>
          <w:tcPr>
            <w:tcW w:w="0" w:type="auto"/>
          </w:tcPr>
          <w:p w:rsidR="00223DA1" w:rsidRPr="00952E65" w:rsidRDefault="00223DA1">
            <w:pPr>
              <w:rPr>
                <w:rFonts w:ascii="Arial" w:hAnsi="Arial" w:cs="Arial"/>
              </w:rPr>
            </w:pPr>
            <w:r w:rsidRPr="00952E65">
              <w:rPr>
                <w:rFonts w:ascii="Arial" w:hAnsi="Arial" w:cs="Arial"/>
              </w:rPr>
              <w:t>Managing Editor</w:t>
            </w:r>
          </w:p>
        </w:tc>
        <w:tc>
          <w:tcPr>
            <w:tcW w:w="0" w:type="auto"/>
          </w:tcPr>
          <w:p w:rsidR="00223DA1" w:rsidRPr="00952E65" w:rsidRDefault="00EC7534" w:rsidP="002D4FEF">
            <w:pPr>
              <w:rPr>
                <w:rFonts w:ascii="Arial" w:hAnsi="Arial" w:cs="Arial"/>
              </w:rPr>
            </w:pPr>
            <w:r>
              <w:rPr>
                <w:rFonts w:ascii="Arial" w:hAnsi="Arial" w:cs="Arial"/>
              </w:rPr>
              <w:t>75,000</w:t>
            </w:r>
          </w:p>
        </w:tc>
        <w:tc>
          <w:tcPr>
            <w:tcW w:w="0" w:type="auto"/>
          </w:tcPr>
          <w:p w:rsidR="00223DA1" w:rsidRPr="00952E65" w:rsidRDefault="00EC7534" w:rsidP="002D4FEF">
            <w:pPr>
              <w:rPr>
                <w:rFonts w:ascii="Arial" w:hAnsi="Arial" w:cs="Arial"/>
              </w:rPr>
            </w:pPr>
            <w:r>
              <w:rPr>
                <w:rFonts w:ascii="Arial" w:hAnsi="Arial" w:cs="Arial"/>
              </w:rPr>
              <w:t>55,000</w:t>
            </w:r>
          </w:p>
        </w:tc>
        <w:tc>
          <w:tcPr>
            <w:tcW w:w="0" w:type="auto"/>
          </w:tcPr>
          <w:p w:rsidR="00223DA1" w:rsidRPr="00952E65" w:rsidRDefault="00EC7534" w:rsidP="002D4FEF">
            <w:pPr>
              <w:rPr>
                <w:rFonts w:ascii="Arial" w:hAnsi="Arial" w:cs="Arial"/>
              </w:rPr>
            </w:pPr>
            <w:r>
              <w:rPr>
                <w:rFonts w:ascii="Arial" w:hAnsi="Arial" w:cs="Arial"/>
              </w:rPr>
              <w:t>42,500</w:t>
            </w:r>
          </w:p>
        </w:tc>
        <w:tc>
          <w:tcPr>
            <w:tcW w:w="0" w:type="auto"/>
          </w:tcPr>
          <w:p w:rsidR="00223DA1" w:rsidRPr="00952E65" w:rsidRDefault="00EC7534" w:rsidP="002D4FEF">
            <w:pPr>
              <w:rPr>
                <w:rFonts w:ascii="Arial" w:hAnsi="Arial" w:cs="Arial"/>
              </w:rPr>
            </w:pPr>
            <w:r>
              <w:rPr>
                <w:rFonts w:ascii="Arial" w:hAnsi="Arial" w:cs="Arial"/>
              </w:rPr>
              <w:t>56,000</w:t>
            </w:r>
          </w:p>
        </w:tc>
        <w:tc>
          <w:tcPr>
            <w:tcW w:w="0" w:type="auto"/>
          </w:tcPr>
          <w:p w:rsidR="00223DA1" w:rsidRPr="00952E65" w:rsidRDefault="00EC7534">
            <w:pPr>
              <w:rPr>
                <w:rFonts w:ascii="Arial" w:hAnsi="Arial" w:cs="Arial"/>
              </w:rPr>
            </w:pPr>
            <w:r>
              <w:rPr>
                <w:rFonts w:ascii="Arial" w:hAnsi="Arial" w:cs="Arial"/>
              </w:rPr>
              <w:t>19,500</w:t>
            </w:r>
          </w:p>
        </w:tc>
      </w:tr>
      <w:tr w:rsidR="00C32BAA">
        <w:tc>
          <w:tcPr>
            <w:tcW w:w="0" w:type="auto"/>
          </w:tcPr>
          <w:p w:rsidR="00223DA1" w:rsidRPr="00952E65" w:rsidRDefault="00223DA1">
            <w:pPr>
              <w:rPr>
                <w:rFonts w:ascii="Arial" w:hAnsi="Arial" w:cs="Arial"/>
              </w:rPr>
            </w:pPr>
            <w:r w:rsidRPr="00952E65">
              <w:rPr>
                <w:rFonts w:ascii="Arial" w:hAnsi="Arial" w:cs="Arial"/>
              </w:rPr>
              <w:t>Executive Producer</w:t>
            </w:r>
          </w:p>
        </w:tc>
        <w:tc>
          <w:tcPr>
            <w:tcW w:w="0" w:type="auto"/>
          </w:tcPr>
          <w:p w:rsidR="00223DA1" w:rsidRPr="00952E65" w:rsidRDefault="00EC7534" w:rsidP="002D4FEF">
            <w:pPr>
              <w:rPr>
                <w:rFonts w:ascii="Arial" w:hAnsi="Arial" w:cs="Arial"/>
              </w:rPr>
            </w:pPr>
            <w:r>
              <w:rPr>
                <w:rFonts w:ascii="Arial" w:hAnsi="Arial" w:cs="Arial"/>
              </w:rPr>
              <w:t>68,000</w:t>
            </w:r>
          </w:p>
        </w:tc>
        <w:tc>
          <w:tcPr>
            <w:tcW w:w="0" w:type="auto"/>
          </w:tcPr>
          <w:p w:rsidR="00223DA1" w:rsidRPr="00952E65" w:rsidRDefault="00EC7534" w:rsidP="002D4FEF">
            <w:pPr>
              <w:rPr>
                <w:rFonts w:ascii="Arial" w:hAnsi="Arial" w:cs="Arial"/>
              </w:rPr>
            </w:pPr>
            <w:r>
              <w:rPr>
                <w:rFonts w:ascii="Arial" w:hAnsi="Arial" w:cs="Arial"/>
              </w:rPr>
              <w:t>50,000</w:t>
            </w:r>
          </w:p>
        </w:tc>
        <w:tc>
          <w:tcPr>
            <w:tcW w:w="0" w:type="auto"/>
          </w:tcPr>
          <w:p w:rsidR="00223DA1" w:rsidRPr="00952E65" w:rsidRDefault="00EC7534" w:rsidP="002D4FEF">
            <w:pPr>
              <w:rPr>
                <w:rFonts w:ascii="Arial" w:hAnsi="Arial" w:cs="Arial"/>
              </w:rPr>
            </w:pPr>
            <w:r>
              <w:rPr>
                <w:rFonts w:ascii="Arial" w:hAnsi="Arial" w:cs="Arial"/>
              </w:rPr>
              <w:t>40,000</w:t>
            </w:r>
          </w:p>
        </w:tc>
        <w:tc>
          <w:tcPr>
            <w:tcW w:w="0" w:type="auto"/>
          </w:tcPr>
          <w:p w:rsidR="00223DA1" w:rsidRPr="00952E65" w:rsidRDefault="00EC7534" w:rsidP="002D4FEF">
            <w:pPr>
              <w:rPr>
                <w:rFonts w:ascii="Arial" w:hAnsi="Arial" w:cs="Arial"/>
              </w:rPr>
            </w:pPr>
            <w:r>
              <w:rPr>
                <w:rFonts w:ascii="Arial" w:hAnsi="Arial" w:cs="Arial"/>
              </w:rPr>
              <w:t>40,000</w:t>
            </w:r>
          </w:p>
        </w:tc>
        <w:tc>
          <w:tcPr>
            <w:tcW w:w="0" w:type="auto"/>
          </w:tcPr>
          <w:p w:rsidR="00223DA1" w:rsidRPr="00952E65" w:rsidRDefault="00EC7534" w:rsidP="002D4FEF">
            <w:pPr>
              <w:tabs>
                <w:tab w:val="left" w:pos="550"/>
              </w:tabs>
              <w:rPr>
                <w:rFonts w:ascii="Arial" w:hAnsi="Arial" w:cs="Arial"/>
              </w:rPr>
            </w:pPr>
            <w:r>
              <w:rPr>
                <w:rFonts w:ascii="Arial" w:hAnsi="Arial" w:cs="Arial"/>
              </w:rPr>
              <w:t>55,000</w:t>
            </w:r>
          </w:p>
        </w:tc>
      </w:tr>
      <w:tr w:rsidR="00C32BAA">
        <w:tc>
          <w:tcPr>
            <w:tcW w:w="0" w:type="auto"/>
          </w:tcPr>
          <w:p w:rsidR="00223DA1" w:rsidRPr="00952E65" w:rsidRDefault="00223DA1">
            <w:pPr>
              <w:rPr>
                <w:rFonts w:ascii="Arial" w:hAnsi="Arial" w:cs="Arial"/>
              </w:rPr>
            </w:pPr>
            <w:r w:rsidRPr="00952E65">
              <w:rPr>
                <w:rFonts w:ascii="Arial" w:hAnsi="Arial" w:cs="Arial"/>
              </w:rPr>
              <w:t>News Anchor</w:t>
            </w:r>
          </w:p>
        </w:tc>
        <w:tc>
          <w:tcPr>
            <w:tcW w:w="0" w:type="auto"/>
          </w:tcPr>
          <w:p w:rsidR="00223DA1" w:rsidRPr="00952E65" w:rsidRDefault="00EC7534" w:rsidP="002D4FEF">
            <w:pPr>
              <w:rPr>
                <w:rFonts w:ascii="Arial" w:hAnsi="Arial" w:cs="Arial"/>
              </w:rPr>
            </w:pPr>
            <w:r>
              <w:rPr>
                <w:rFonts w:ascii="Arial" w:hAnsi="Arial" w:cs="Arial"/>
              </w:rPr>
              <w:t>135,000</w:t>
            </w:r>
          </w:p>
        </w:tc>
        <w:tc>
          <w:tcPr>
            <w:tcW w:w="0" w:type="auto"/>
          </w:tcPr>
          <w:p w:rsidR="00223DA1" w:rsidRPr="00952E65" w:rsidRDefault="00EC7534" w:rsidP="002D4FEF">
            <w:pPr>
              <w:rPr>
                <w:rFonts w:ascii="Arial" w:hAnsi="Arial" w:cs="Arial"/>
              </w:rPr>
            </w:pPr>
            <w:r>
              <w:rPr>
                <w:rFonts w:ascii="Arial" w:hAnsi="Arial" w:cs="Arial"/>
              </w:rPr>
              <w:t>75,000</w:t>
            </w:r>
          </w:p>
        </w:tc>
        <w:tc>
          <w:tcPr>
            <w:tcW w:w="0" w:type="auto"/>
          </w:tcPr>
          <w:p w:rsidR="00223DA1" w:rsidRPr="00952E65" w:rsidRDefault="00EC7534" w:rsidP="002D4FEF">
            <w:pPr>
              <w:rPr>
                <w:rFonts w:ascii="Arial" w:hAnsi="Arial" w:cs="Arial"/>
              </w:rPr>
            </w:pPr>
            <w:r>
              <w:rPr>
                <w:rFonts w:ascii="Arial" w:hAnsi="Arial" w:cs="Arial"/>
              </w:rPr>
              <w:t>47,800</w:t>
            </w:r>
          </w:p>
        </w:tc>
        <w:tc>
          <w:tcPr>
            <w:tcW w:w="0" w:type="auto"/>
          </w:tcPr>
          <w:p w:rsidR="00223DA1" w:rsidRPr="00952E65" w:rsidRDefault="00EC7534" w:rsidP="002D4FEF">
            <w:pPr>
              <w:rPr>
                <w:rFonts w:ascii="Arial" w:hAnsi="Arial" w:cs="Arial"/>
              </w:rPr>
            </w:pPr>
            <w:r>
              <w:rPr>
                <w:rFonts w:ascii="Arial" w:hAnsi="Arial" w:cs="Arial"/>
              </w:rPr>
              <w:t>42,500</w:t>
            </w:r>
          </w:p>
        </w:tc>
        <w:tc>
          <w:tcPr>
            <w:tcW w:w="0" w:type="auto"/>
          </w:tcPr>
          <w:p w:rsidR="00223DA1" w:rsidRPr="00952E65" w:rsidRDefault="00EC7534" w:rsidP="002D4FEF">
            <w:pPr>
              <w:tabs>
                <w:tab w:val="left" w:pos="550"/>
              </w:tabs>
              <w:rPr>
                <w:rFonts w:ascii="Arial" w:hAnsi="Arial" w:cs="Arial"/>
              </w:rPr>
            </w:pPr>
            <w:r>
              <w:rPr>
                <w:rFonts w:ascii="Arial" w:hAnsi="Arial" w:cs="Arial"/>
              </w:rPr>
              <w:t>35,000</w:t>
            </w:r>
          </w:p>
        </w:tc>
      </w:tr>
      <w:tr w:rsidR="00C32BAA">
        <w:tc>
          <w:tcPr>
            <w:tcW w:w="0" w:type="auto"/>
          </w:tcPr>
          <w:p w:rsidR="00223DA1" w:rsidRPr="00952E65" w:rsidRDefault="00223DA1">
            <w:pPr>
              <w:rPr>
                <w:rFonts w:ascii="Arial" w:hAnsi="Arial" w:cs="Arial"/>
              </w:rPr>
            </w:pPr>
            <w:r w:rsidRPr="00952E65">
              <w:rPr>
                <w:rFonts w:ascii="Arial" w:hAnsi="Arial" w:cs="Arial"/>
              </w:rPr>
              <w:t>Weathercaster</w:t>
            </w:r>
          </w:p>
        </w:tc>
        <w:tc>
          <w:tcPr>
            <w:tcW w:w="0" w:type="auto"/>
          </w:tcPr>
          <w:p w:rsidR="00223DA1" w:rsidRPr="00952E65" w:rsidRDefault="00EC7534" w:rsidP="002D4FEF">
            <w:pPr>
              <w:rPr>
                <w:rFonts w:ascii="Arial" w:hAnsi="Arial" w:cs="Arial"/>
              </w:rPr>
            </w:pPr>
            <w:r>
              <w:rPr>
                <w:rFonts w:ascii="Arial" w:hAnsi="Arial" w:cs="Arial"/>
              </w:rPr>
              <w:t>109,900</w:t>
            </w:r>
          </w:p>
        </w:tc>
        <w:tc>
          <w:tcPr>
            <w:tcW w:w="0" w:type="auto"/>
          </w:tcPr>
          <w:p w:rsidR="00223DA1" w:rsidRPr="00952E65" w:rsidRDefault="00EC7534" w:rsidP="002D4FEF">
            <w:pPr>
              <w:rPr>
                <w:rFonts w:ascii="Arial" w:hAnsi="Arial" w:cs="Arial"/>
              </w:rPr>
            </w:pPr>
            <w:r>
              <w:rPr>
                <w:rFonts w:ascii="Arial" w:hAnsi="Arial" w:cs="Arial"/>
              </w:rPr>
              <w:t>62,800</w:t>
            </w:r>
          </w:p>
        </w:tc>
        <w:tc>
          <w:tcPr>
            <w:tcW w:w="0" w:type="auto"/>
          </w:tcPr>
          <w:p w:rsidR="00223DA1" w:rsidRPr="00952E65" w:rsidRDefault="00EC7534" w:rsidP="002D4FEF">
            <w:pPr>
              <w:rPr>
                <w:rFonts w:ascii="Arial" w:hAnsi="Arial" w:cs="Arial"/>
              </w:rPr>
            </w:pPr>
            <w:r>
              <w:rPr>
                <w:rFonts w:ascii="Arial" w:hAnsi="Arial" w:cs="Arial"/>
              </w:rPr>
              <w:t>42,300</w:t>
            </w:r>
          </w:p>
        </w:tc>
        <w:tc>
          <w:tcPr>
            <w:tcW w:w="0" w:type="auto"/>
          </w:tcPr>
          <w:p w:rsidR="00223DA1" w:rsidRPr="00952E65" w:rsidRDefault="00EC7534" w:rsidP="002D4FEF">
            <w:pPr>
              <w:rPr>
                <w:rFonts w:ascii="Arial" w:hAnsi="Arial" w:cs="Arial"/>
              </w:rPr>
            </w:pPr>
            <w:r>
              <w:rPr>
                <w:rFonts w:ascii="Arial" w:hAnsi="Arial" w:cs="Arial"/>
              </w:rPr>
              <w:t>37,000</w:t>
            </w:r>
          </w:p>
        </w:tc>
        <w:tc>
          <w:tcPr>
            <w:tcW w:w="0" w:type="auto"/>
          </w:tcPr>
          <w:p w:rsidR="00223DA1" w:rsidRPr="00952E65" w:rsidRDefault="00F0084A" w:rsidP="002D4FEF">
            <w:pPr>
              <w:tabs>
                <w:tab w:val="left" w:pos="550"/>
              </w:tabs>
              <w:rPr>
                <w:rFonts w:ascii="Arial" w:hAnsi="Arial" w:cs="Arial"/>
              </w:rPr>
            </w:pPr>
            <w:r>
              <w:rPr>
                <w:rFonts w:ascii="Arial" w:hAnsi="Arial" w:cs="Arial"/>
              </w:rPr>
              <w:t>24,000</w:t>
            </w:r>
          </w:p>
        </w:tc>
      </w:tr>
      <w:tr w:rsidR="00C32BAA">
        <w:tc>
          <w:tcPr>
            <w:tcW w:w="0" w:type="auto"/>
          </w:tcPr>
          <w:p w:rsidR="00223DA1" w:rsidRPr="00952E65" w:rsidRDefault="00223DA1">
            <w:pPr>
              <w:rPr>
                <w:rFonts w:ascii="Arial" w:hAnsi="Arial" w:cs="Arial"/>
              </w:rPr>
            </w:pPr>
            <w:r w:rsidRPr="00952E65">
              <w:rPr>
                <w:rFonts w:ascii="Arial" w:hAnsi="Arial" w:cs="Arial"/>
              </w:rPr>
              <w:t>Sports Anchor</w:t>
            </w:r>
          </w:p>
        </w:tc>
        <w:tc>
          <w:tcPr>
            <w:tcW w:w="0" w:type="auto"/>
          </w:tcPr>
          <w:p w:rsidR="00223DA1" w:rsidRPr="00952E65" w:rsidRDefault="00EC7534" w:rsidP="002D4FEF">
            <w:pPr>
              <w:rPr>
                <w:rFonts w:ascii="Arial" w:hAnsi="Arial" w:cs="Arial"/>
              </w:rPr>
            </w:pPr>
            <w:r>
              <w:rPr>
                <w:rFonts w:ascii="Arial" w:hAnsi="Arial" w:cs="Arial"/>
              </w:rPr>
              <w:t>86,000</w:t>
            </w:r>
          </w:p>
        </w:tc>
        <w:tc>
          <w:tcPr>
            <w:tcW w:w="0" w:type="auto"/>
          </w:tcPr>
          <w:p w:rsidR="00223DA1" w:rsidRPr="00952E65" w:rsidRDefault="00EC7534" w:rsidP="002D4FEF">
            <w:pPr>
              <w:rPr>
                <w:rFonts w:ascii="Arial" w:hAnsi="Arial" w:cs="Arial"/>
              </w:rPr>
            </w:pPr>
            <w:r>
              <w:rPr>
                <w:rFonts w:ascii="Arial" w:hAnsi="Arial" w:cs="Arial"/>
              </w:rPr>
              <w:t>48,500</w:t>
            </w:r>
          </w:p>
        </w:tc>
        <w:tc>
          <w:tcPr>
            <w:tcW w:w="0" w:type="auto"/>
          </w:tcPr>
          <w:p w:rsidR="00223DA1" w:rsidRPr="00952E65" w:rsidRDefault="00EC7534" w:rsidP="002D4FEF">
            <w:pPr>
              <w:rPr>
                <w:rFonts w:ascii="Arial" w:hAnsi="Arial" w:cs="Arial"/>
              </w:rPr>
            </w:pPr>
            <w:r>
              <w:rPr>
                <w:rFonts w:ascii="Arial" w:hAnsi="Arial" w:cs="Arial"/>
              </w:rPr>
              <w:t>35,000</w:t>
            </w:r>
          </w:p>
        </w:tc>
        <w:tc>
          <w:tcPr>
            <w:tcW w:w="0" w:type="auto"/>
          </w:tcPr>
          <w:p w:rsidR="00223DA1" w:rsidRPr="00952E65" w:rsidRDefault="00EC7534" w:rsidP="002D4FEF">
            <w:pPr>
              <w:rPr>
                <w:rFonts w:ascii="Arial" w:hAnsi="Arial" w:cs="Arial"/>
              </w:rPr>
            </w:pPr>
            <w:r>
              <w:rPr>
                <w:rFonts w:ascii="Arial" w:hAnsi="Arial" w:cs="Arial"/>
              </w:rPr>
              <w:t>30,000</w:t>
            </w:r>
          </w:p>
        </w:tc>
        <w:tc>
          <w:tcPr>
            <w:tcW w:w="0" w:type="auto"/>
          </w:tcPr>
          <w:p w:rsidR="00223DA1" w:rsidRDefault="00EC7534" w:rsidP="002D4FEF">
            <w:pPr>
              <w:tabs>
                <w:tab w:val="left" w:pos="550"/>
              </w:tabs>
              <w:rPr>
                <w:rFonts w:ascii="Arial" w:hAnsi="Arial" w:cs="Arial"/>
              </w:rPr>
            </w:pPr>
            <w:r>
              <w:rPr>
                <w:rFonts w:ascii="Arial" w:hAnsi="Arial" w:cs="Arial"/>
              </w:rPr>
              <w:t>21,200</w:t>
            </w:r>
          </w:p>
        </w:tc>
      </w:tr>
      <w:tr w:rsidR="00C32BAA">
        <w:tc>
          <w:tcPr>
            <w:tcW w:w="0" w:type="auto"/>
          </w:tcPr>
          <w:p w:rsidR="00223DA1" w:rsidRPr="00952E65" w:rsidRDefault="00223DA1">
            <w:pPr>
              <w:rPr>
                <w:rFonts w:ascii="Arial" w:hAnsi="Arial" w:cs="Arial"/>
              </w:rPr>
            </w:pPr>
            <w:r w:rsidRPr="00952E65">
              <w:rPr>
                <w:rFonts w:ascii="Arial" w:hAnsi="Arial" w:cs="Arial"/>
              </w:rPr>
              <w:t>News Reporter</w:t>
            </w:r>
          </w:p>
        </w:tc>
        <w:tc>
          <w:tcPr>
            <w:tcW w:w="0" w:type="auto"/>
          </w:tcPr>
          <w:p w:rsidR="00223DA1" w:rsidRPr="00952E65" w:rsidRDefault="00EC7534" w:rsidP="002D4FEF">
            <w:pPr>
              <w:rPr>
                <w:rFonts w:ascii="Arial" w:hAnsi="Arial" w:cs="Arial"/>
              </w:rPr>
            </w:pPr>
            <w:r>
              <w:rPr>
                <w:rFonts w:ascii="Arial" w:hAnsi="Arial" w:cs="Arial"/>
              </w:rPr>
              <w:t>52,500</w:t>
            </w:r>
          </w:p>
        </w:tc>
        <w:tc>
          <w:tcPr>
            <w:tcW w:w="0" w:type="auto"/>
          </w:tcPr>
          <w:p w:rsidR="00223DA1" w:rsidRPr="00952E65" w:rsidRDefault="00EC7534" w:rsidP="002D4FEF">
            <w:pPr>
              <w:rPr>
                <w:rFonts w:ascii="Arial" w:hAnsi="Arial" w:cs="Arial"/>
              </w:rPr>
            </w:pPr>
            <w:r>
              <w:rPr>
                <w:rFonts w:ascii="Arial" w:hAnsi="Arial" w:cs="Arial"/>
              </w:rPr>
              <w:t>34,000</w:t>
            </w:r>
          </w:p>
        </w:tc>
        <w:tc>
          <w:tcPr>
            <w:tcW w:w="0" w:type="auto"/>
          </w:tcPr>
          <w:p w:rsidR="00223DA1" w:rsidRPr="00952E65" w:rsidRDefault="00EC7534" w:rsidP="002D4FEF">
            <w:pPr>
              <w:rPr>
                <w:rFonts w:ascii="Arial" w:hAnsi="Arial" w:cs="Arial"/>
              </w:rPr>
            </w:pPr>
            <w:r>
              <w:rPr>
                <w:rFonts w:ascii="Arial" w:hAnsi="Arial" w:cs="Arial"/>
              </w:rPr>
              <w:t>24,800</w:t>
            </w:r>
          </w:p>
        </w:tc>
        <w:tc>
          <w:tcPr>
            <w:tcW w:w="0" w:type="auto"/>
          </w:tcPr>
          <w:p w:rsidR="00223DA1" w:rsidRPr="00952E65" w:rsidRDefault="00EC7534" w:rsidP="002D4FEF">
            <w:pPr>
              <w:rPr>
                <w:rFonts w:ascii="Arial" w:hAnsi="Arial" w:cs="Arial"/>
              </w:rPr>
            </w:pPr>
            <w:r>
              <w:rPr>
                <w:rFonts w:ascii="Arial" w:hAnsi="Arial" w:cs="Arial"/>
              </w:rPr>
              <w:t>23,000</w:t>
            </w:r>
          </w:p>
        </w:tc>
        <w:tc>
          <w:tcPr>
            <w:tcW w:w="0" w:type="auto"/>
          </w:tcPr>
          <w:p w:rsidR="00223DA1" w:rsidRDefault="002D4FEF" w:rsidP="002D4FEF">
            <w:pPr>
              <w:tabs>
                <w:tab w:val="left" w:pos="550"/>
              </w:tabs>
              <w:rPr>
                <w:rFonts w:ascii="Arial" w:hAnsi="Arial" w:cs="Arial"/>
              </w:rPr>
            </w:pPr>
            <w:r>
              <w:rPr>
                <w:rFonts w:ascii="Arial" w:hAnsi="Arial" w:cs="Arial"/>
              </w:rPr>
              <w:t xml:space="preserve">25,000 </w:t>
            </w:r>
            <w:r w:rsidR="006D52AD">
              <w:rPr>
                <w:rFonts w:ascii="Arial" w:hAnsi="Arial" w:cs="Arial"/>
              </w:rPr>
              <w:t xml:space="preserve"> </w:t>
            </w:r>
          </w:p>
        </w:tc>
      </w:tr>
      <w:tr w:rsidR="00C32BAA">
        <w:tc>
          <w:tcPr>
            <w:tcW w:w="0" w:type="auto"/>
          </w:tcPr>
          <w:p w:rsidR="00223DA1" w:rsidRPr="00952E65" w:rsidRDefault="00223DA1">
            <w:pPr>
              <w:rPr>
                <w:rFonts w:ascii="Arial" w:hAnsi="Arial" w:cs="Arial"/>
              </w:rPr>
            </w:pPr>
            <w:r w:rsidRPr="00952E65">
              <w:rPr>
                <w:rFonts w:ascii="Arial" w:hAnsi="Arial" w:cs="Arial"/>
              </w:rPr>
              <w:t>Sports Reporter</w:t>
            </w:r>
          </w:p>
        </w:tc>
        <w:tc>
          <w:tcPr>
            <w:tcW w:w="0" w:type="auto"/>
          </w:tcPr>
          <w:p w:rsidR="00223DA1" w:rsidRPr="00952E65" w:rsidRDefault="00EC7534" w:rsidP="002D4FEF">
            <w:pPr>
              <w:rPr>
                <w:rFonts w:ascii="Arial" w:hAnsi="Arial" w:cs="Arial"/>
              </w:rPr>
            </w:pPr>
            <w:r>
              <w:rPr>
                <w:rFonts w:ascii="Arial" w:hAnsi="Arial" w:cs="Arial"/>
              </w:rPr>
              <w:t>47,500</w:t>
            </w:r>
          </w:p>
        </w:tc>
        <w:tc>
          <w:tcPr>
            <w:tcW w:w="0" w:type="auto"/>
          </w:tcPr>
          <w:p w:rsidR="00223DA1" w:rsidRPr="00952E65" w:rsidRDefault="00EC7534" w:rsidP="002D4FEF">
            <w:pPr>
              <w:rPr>
                <w:rFonts w:ascii="Arial" w:hAnsi="Arial" w:cs="Arial"/>
              </w:rPr>
            </w:pPr>
            <w:r>
              <w:rPr>
                <w:rFonts w:ascii="Arial" w:hAnsi="Arial" w:cs="Arial"/>
              </w:rPr>
              <w:t>31,000</w:t>
            </w:r>
          </w:p>
        </w:tc>
        <w:tc>
          <w:tcPr>
            <w:tcW w:w="0" w:type="auto"/>
          </w:tcPr>
          <w:p w:rsidR="00223DA1" w:rsidRPr="00952E65" w:rsidRDefault="00EC7534" w:rsidP="002D4FEF">
            <w:pPr>
              <w:rPr>
                <w:rFonts w:ascii="Arial" w:hAnsi="Arial" w:cs="Arial"/>
              </w:rPr>
            </w:pPr>
            <w:r>
              <w:rPr>
                <w:rFonts w:ascii="Arial" w:hAnsi="Arial" w:cs="Arial"/>
              </w:rPr>
              <w:t>24,800</w:t>
            </w:r>
          </w:p>
        </w:tc>
        <w:tc>
          <w:tcPr>
            <w:tcW w:w="0" w:type="auto"/>
          </w:tcPr>
          <w:p w:rsidR="00223DA1" w:rsidRPr="00952E65" w:rsidRDefault="00EC7534" w:rsidP="002D4FEF">
            <w:pPr>
              <w:rPr>
                <w:rFonts w:ascii="Arial" w:hAnsi="Arial" w:cs="Arial"/>
              </w:rPr>
            </w:pPr>
            <w:r>
              <w:rPr>
                <w:rFonts w:ascii="Arial" w:hAnsi="Arial" w:cs="Arial"/>
              </w:rPr>
              <w:t>22,500</w:t>
            </w:r>
          </w:p>
        </w:tc>
        <w:tc>
          <w:tcPr>
            <w:tcW w:w="0" w:type="auto"/>
          </w:tcPr>
          <w:p w:rsidR="00223DA1" w:rsidRDefault="00EC7534" w:rsidP="002D4FEF">
            <w:pPr>
              <w:tabs>
                <w:tab w:val="left" w:pos="550"/>
              </w:tabs>
              <w:rPr>
                <w:rFonts w:ascii="Arial" w:hAnsi="Arial" w:cs="Arial"/>
              </w:rPr>
            </w:pPr>
            <w:r>
              <w:rPr>
                <w:rFonts w:ascii="Arial" w:hAnsi="Arial" w:cs="Arial"/>
              </w:rPr>
              <w:t>23,000</w:t>
            </w:r>
          </w:p>
        </w:tc>
      </w:tr>
      <w:tr w:rsidR="00C32BAA">
        <w:tc>
          <w:tcPr>
            <w:tcW w:w="0" w:type="auto"/>
          </w:tcPr>
          <w:p w:rsidR="00223DA1" w:rsidRPr="00952E65" w:rsidRDefault="00223DA1">
            <w:pPr>
              <w:rPr>
                <w:rFonts w:ascii="Arial" w:hAnsi="Arial" w:cs="Arial"/>
              </w:rPr>
            </w:pPr>
            <w:r w:rsidRPr="00952E65">
              <w:rPr>
                <w:rFonts w:ascii="Arial" w:hAnsi="Arial" w:cs="Arial"/>
              </w:rPr>
              <w:t>Assignment Editor</w:t>
            </w:r>
          </w:p>
        </w:tc>
        <w:tc>
          <w:tcPr>
            <w:tcW w:w="0" w:type="auto"/>
          </w:tcPr>
          <w:p w:rsidR="00223DA1" w:rsidRPr="00952E65" w:rsidRDefault="00EC7534" w:rsidP="002D4FEF">
            <w:pPr>
              <w:rPr>
                <w:rFonts w:ascii="Arial" w:hAnsi="Arial" w:cs="Arial"/>
              </w:rPr>
            </w:pPr>
            <w:r>
              <w:rPr>
                <w:rFonts w:ascii="Arial" w:hAnsi="Arial" w:cs="Arial"/>
              </w:rPr>
              <w:t>45,000</w:t>
            </w:r>
          </w:p>
        </w:tc>
        <w:tc>
          <w:tcPr>
            <w:tcW w:w="0" w:type="auto"/>
          </w:tcPr>
          <w:p w:rsidR="00223DA1" w:rsidRPr="00952E65" w:rsidRDefault="00EC7534" w:rsidP="002D4FEF">
            <w:pPr>
              <w:rPr>
                <w:rFonts w:ascii="Arial" w:hAnsi="Arial" w:cs="Arial"/>
              </w:rPr>
            </w:pPr>
            <w:r>
              <w:rPr>
                <w:rFonts w:ascii="Arial" w:hAnsi="Arial" w:cs="Arial"/>
              </w:rPr>
              <w:t>39,000</w:t>
            </w:r>
          </w:p>
        </w:tc>
        <w:tc>
          <w:tcPr>
            <w:tcW w:w="0" w:type="auto"/>
          </w:tcPr>
          <w:p w:rsidR="00223DA1" w:rsidRPr="00952E65" w:rsidRDefault="002D4FEF" w:rsidP="002D4FEF">
            <w:pPr>
              <w:rPr>
                <w:rFonts w:ascii="Arial" w:hAnsi="Arial" w:cs="Arial"/>
              </w:rPr>
            </w:pPr>
            <w:r>
              <w:rPr>
                <w:rFonts w:ascii="Arial" w:hAnsi="Arial" w:cs="Arial"/>
              </w:rPr>
              <w:t xml:space="preserve">35,000 </w:t>
            </w:r>
            <w:r w:rsidR="0068278F">
              <w:rPr>
                <w:rFonts w:ascii="Arial" w:hAnsi="Arial" w:cs="Arial"/>
              </w:rPr>
              <w:t xml:space="preserve"> </w:t>
            </w:r>
          </w:p>
        </w:tc>
        <w:tc>
          <w:tcPr>
            <w:tcW w:w="0" w:type="auto"/>
          </w:tcPr>
          <w:p w:rsidR="00223DA1" w:rsidRPr="00952E65" w:rsidRDefault="00EC7534" w:rsidP="002D4FEF">
            <w:pPr>
              <w:rPr>
                <w:rFonts w:ascii="Arial" w:hAnsi="Arial" w:cs="Arial"/>
              </w:rPr>
            </w:pPr>
            <w:r>
              <w:rPr>
                <w:rFonts w:ascii="Arial" w:hAnsi="Arial" w:cs="Arial"/>
              </w:rPr>
              <w:t>30,000</w:t>
            </w:r>
          </w:p>
        </w:tc>
        <w:tc>
          <w:tcPr>
            <w:tcW w:w="0" w:type="auto"/>
          </w:tcPr>
          <w:p w:rsidR="00223DA1" w:rsidRPr="00952E65" w:rsidRDefault="00EC7534" w:rsidP="0080614B">
            <w:pPr>
              <w:rPr>
                <w:rFonts w:ascii="Arial" w:hAnsi="Arial" w:cs="Arial"/>
              </w:rPr>
            </w:pPr>
            <w:r>
              <w:rPr>
                <w:rFonts w:ascii="Arial" w:hAnsi="Arial" w:cs="Arial"/>
              </w:rPr>
              <w:t>30,000</w:t>
            </w:r>
          </w:p>
        </w:tc>
      </w:tr>
      <w:tr w:rsidR="00C32BAA">
        <w:tc>
          <w:tcPr>
            <w:tcW w:w="0" w:type="auto"/>
          </w:tcPr>
          <w:p w:rsidR="00223DA1" w:rsidRPr="00952E65" w:rsidRDefault="00223DA1">
            <w:pPr>
              <w:rPr>
                <w:rFonts w:ascii="Arial" w:hAnsi="Arial" w:cs="Arial"/>
              </w:rPr>
            </w:pPr>
            <w:r w:rsidRPr="00952E65">
              <w:rPr>
                <w:rFonts w:ascii="Arial" w:hAnsi="Arial" w:cs="Arial"/>
              </w:rPr>
              <w:t>News Producer</w:t>
            </w:r>
          </w:p>
        </w:tc>
        <w:tc>
          <w:tcPr>
            <w:tcW w:w="0" w:type="auto"/>
          </w:tcPr>
          <w:p w:rsidR="00223DA1" w:rsidRPr="00952E65" w:rsidRDefault="00EC7534" w:rsidP="002D4FEF">
            <w:pPr>
              <w:rPr>
                <w:rFonts w:ascii="Arial" w:hAnsi="Arial" w:cs="Arial"/>
              </w:rPr>
            </w:pPr>
            <w:r>
              <w:rPr>
                <w:rFonts w:ascii="Arial" w:hAnsi="Arial" w:cs="Arial"/>
              </w:rPr>
              <w:t>42,500</w:t>
            </w:r>
          </w:p>
        </w:tc>
        <w:tc>
          <w:tcPr>
            <w:tcW w:w="0" w:type="auto"/>
          </w:tcPr>
          <w:p w:rsidR="00223DA1" w:rsidRPr="00952E65" w:rsidRDefault="002D4FEF" w:rsidP="002D4FEF">
            <w:pPr>
              <w:rPr>
                <w:rFonts w:ascii="Arial" w:hAnsi="Arial" w:cs="Arial"/>
              </w:rPr>
            </w:pPr>
            <w:r>
              <w:rPr>
                <w:rFonts w:ascii="Arial" w:hAnsi="Arial" w:cs="Arial"/>
              </w:rPr>
              <w:t xml:space="preserve">32,000 </w:t>
            </w:r>
            <w:r w:rsidR="0068278F">
              <w:rPr>
                <w:rFonts w:ascii="Arial" w:hAnsi="Arial" w:cs="Arial"/>
              </w:rPr>
              <w:t xml:space="preserve"> </w:t>
            </w:r>
          </w:p>
        </w:tc>
        <w:tc>
          <w:tcPr>
            <w:tcW w:w="0" w:type="auto"/>
          </w:tcPr>
          <w:p w:rsidR="00223DA1" w:rsidRPr="00952E65" w:rsidRDefault="00EC7534" w:rsidP="002D4FEF">
            <w:pPr>
              <w:rPr>
                <w:rFonts w:ascii="Arial" w:hAnsi="Arial" w:cs="Arial"/>
              </w:rPr>
            </w:pPr>
            <w:r>
              <w:rPr>
                <w:rFonts w:ascii="Arial" w:hAnsi="Arial" w:cs="Arial"/>
              </w:rPr>
              <w:t>26,000</w:t>
            </w:r>
          </w:p>
        </w:tc>
        <w:tc>
          <w:tcPr>
            <w:tcW w:w="0" w:type="auto"/>
          </w:tcPr>
          <w:p w:rsidR="00223DA1" w:rsidRPr="00952E65" w:rsidRDefault="00EC7534" w:rsidP="002D4FEF">
            <w:pPr>
              <w:rPr>
                <w:rFonts w:ascii="Arial" w:hAnsi="Arial" w:cs="Arial"/>
              </w:rPr>
            </w:pPr>
            <w:r>
              <w:rPr>
                <w:rFonts w:ascii="Arial" w:hAnsi="Arial" w:cs="Arial"/>
              </w:rPr>
              <w:t>26,000</w:t>
            </w:r>
          </w:p>
        </w:tc>
        <w:tc>
          <w:tcPr>
            <w:tcW w:w="0" w:type="auto"/>
          </w:tcPr>
          <w:p w:rsidR="00223DA1" w:rsidRPr="00952E65" w:rsidRDefault="00EC7534" w:rsidP="002D4FEF">
            <w:pPr>
              <w:rPr>
                <w:rFonts w:ascii="Arial" w:hAnsi="Arial" w:cs="Arial"/>
              </w:rPr>
            </w:pPr>
            <w:r>
              <w:rPr>
                <w:rFonts w:ascii="Arial" w:hAnsi="Arial" w:cs="Arial"/>
              </w:rPr>
              <w:t>32,000</w:t>
            </w:r>
          </w:p>
        </w:tc>
      </w:tr>
      <w:tr w:rsidR="00C32BAA">
        <w:tc>
          <w:tcPr>
            <w:tcW w:w="0" w:type="auto"/>
          </w:tcPr>
          <w:p w:rsidR="00223DA1" w:rsidRPr="00952E65" w:rsidRDefault="00223DA1">
            <w:pPr>
              <w:rPr>
                <w:rFonts w:ascii="Arial" w:hAnsi="Arial" w:cs="Arial"/>
              </w:rPr>
            </w:pPr>
            <w:r w:rsidRPr="00952E65">
              <w:rPr>
                <w:rFonts w:ascii="Arial" w:hAnsi="Arial" w:cs="Arial"/>
              </w:rPr>
              <w:t>News Writer</w:t>
            </w:r>
          </w:p>
        </w:tc>
        <w:tc>
          <w:tcPr>
            <w:tcW w:w="0" w:type="auto"/>
          </w:tcPr>
          <w:p w:rsidR="00223DA1" w:rsidRPr="00952E65" w:rsidRDefault="00EC7534" w:rsidP="002D4FEF">
            <w:pPr>
              <w:rPr>
                <w:rFonts w:ascii="Arial" w:hAnsi="Arial" w:cs="Arial"/>
              </w:rPr>
            </w:pPr>
            <w:r>
              <w:rPr>
                <w:rFonts w:ascii="Arial" w:hAnsi="Arial" w:cs="Arial"/>
              </w:rPr>
              <w:t>33,000</w:t>
            </w:r>
          </w:p>
        </w:tc>
        <w:tc>
          <w:tcPr>
            <w:tcW w:w="0" w:type="auto"/>
          </w:tcPr>
          <w:p w:rsidR="00223DA1" w:rsidRPr="00952E65" w:rsidRDefault="00EC7534" w:rsidP="002D4FEF">
            <w:pPr>
              <w:rPr>
                <w:rFonts w:ascii="Arial" w:hAnsi="Arial" w:cs="Arial"/>
              </w:rPr>
            </w:pPr>
            <w:r>
              <w:rPr>
                <w:rFonts w:ascii="Arial" w:hAnsi="Arial" w:cs="Arial"/>
              </w:rPr>
              <w:t>24,000</w:t>
            </w:r>
          </w:p>
        </w:tc>
        <w:tc>
          <w:tcPr>
            <w:tcW w:w="0" w:type="auto"/>
          </w:tcPr>
          <w:p w:rsidR="00223DA1" w:rsidRPr="00952E65" w:rsidRDefault="00EC7534" w:rsidP="002D4FEF">
            <w:pPr>
              <w:rPr>
                <w:rFonts w:ascii="Arial" w:hAnsi="Arial" w:cs="Arial"/>
              </w:rPr>
            </w:pPr>
            <w:r>
              <w:rPr>
                <w:rFonts w:ascii="Arial" w:hAnsi="Arial" w:cs="Arial"/>
              </w:rPr>
              <w:t>*</w:t>
            </w:r>
          </w:p>
        </w:tc>
        <w:tc>
          <w:tcPr>
            <w:tcW w:w="0" w:type="auto"/>
          </w:tcPr>
          <w:p w:rsidR="00223DA1" w:rsidRPr="00952E65" w:rsidRDefault="00EC7534" w:rsidP="0080614B">
            <w:pPr>
              <w:rPr>
                <w:rFonts w:ascii="Arial" w:hAnsi="Arial" w:cs="Arial"/>
              </w:rPr>
            </w:pPr>
            <w:r>
              <w:rPr>
                <w:rFonts w:ascii="Arial" w:hAnsi="Arial" w:cs="Arial"/>
              </w:rPr>
              <w:t>*</w:t>
            </w:r>
          </w:p>
        </w:tc>
        <w:tc>
          <w:tcPr>
            <w:tcW w:w="0" w:type="auto"/>
          </w:tcPr>
          <w:p w:rsidR="00223DA1" w:rsidRPr="00952E65" w:rsidRDefault="00EC7534" w:rsidP="0080614B">
            <w:pPr>
              <w:rPr>
                <w:rFonts w:ascii="Arial" w:hAnsi="Arial" w:cs="Arial"/>
              </w:rPr>
            </w:pPr>
            <w:r>
              <w:rPr>
                <w:rFonts w:ascii="Arial" w:hAnsi="Arial" w:cs="Arial"/>
              </w:rPr>
              <w:t>*</w:t>
            </w:r>
          </w:p>
        </w:tc>
      </w:tr>
      <w:tr w:rsidR="00C32BAA">
        <w:tc>
          <w:tcPr>
            <w:tcW w:w="0" w:type="auto"/>
          </w:tcPr>
          <w:p w:rsidR="00223DA1" w:rsidRPr="00952E65" w:rsidRDefault="00223DA1">
            <w:pPr>
              <w:rPr>
                <w:rFonts w:ascii="Arial" w:hAnsi="Arial" w:cs="Arial"/>
              </w:rPr>
            </w:pPr>
            <w:r w:rsidRPr="00952E65">
              <w:rPr>
                <w:rFonts w:ascii="Arial" w:hAnsi="Arial" w:cs="Arial"/>
              </w:rPr>
              <w:t>News Assistant</w:t>
            </w:r>
          </w:p>
        </w:tc>
        <w:tc>
          <w:tcPr>
            <w:tcW w:w="0" w:type="auto"/>
          </w:tcPr>
          <w:p w:rsidR="00223DA1" w:rsidRPr="00952E65" w:rsidRDefault="00EC7534" w:rsidP="002D4FEF">
            <w:pPr>
              <w:rPr>
                <w:rFonts w:ascii="Arial" w:hAnsi="Arial" w:cs="Arial"/>
              </w:rPr>
            </w:pPr>
            <w:r>
              <w:rPr>
                <w:rFonts w:ascii="Arial" w:hAnsi="Arial" w:cs="Arial"/>
              </w:rPr>
              <w:t>28,000</w:t>
            </w:r>
          </w:p>
        </w:tc>
        <w:tc>
          <w:tcPr>
            <w:tcW w:w="0" w:type="auto"/>
          </w:tcPr>
          <w:p w:rsidR="00223DA1" w:rsidRPr="00952E65" w:rsidRDefault="00EC7534" w:rsidP="002D4FEF">
            <w:pPr>
              <w:rPr>
                <w:rFonts w:ascii="Arial" w:hAnsi="Arial" w:cs="Arial"/>
              </w:rPr>
            </w:pPr>
            <w:r>
              <w:rPr>
                <w:rFonts w:ascii="Arial" w:hAnsi="Arial" w:cs="Arial"/>
              </w:rPr>
              <w:t>17,800</w:t>
            </w:r>
          </w:p>
        </w:tc>
        <w:tc>
          <w:tcPr>
            <w:tcW w:w="0" w:type="auto"/>
          </w:tcPr>
          <w:p w:rsidR="00223DA1" w:rsidRPr="00952E65" w:rsidRDefault="00EC7534" w:rsidP="002D4FEF">
            <w:pPr>
              <w:rPr>
                <w:rFonts w:ascii="Arial" w:hAnsi="Arial" w:cs="Arial"/>
              </w:rPr>
            </w:pPr>
            <w:r>
              <w:rPr>
                <w:rFonts w:ascii="Arial" w:hAnsi="Arial" w:cs="Arial"/>
              </w:rPr>
              <w:t>17,200</w:t>
            </w:r>
          </w:p>
        </w:tc>
        <w:tc>
          <w:tcPr>
            <w:tcW w:w="0" w:type="auto"/>
          </w:tcPr>
          <w:p w:rsidR="00223DA1" w:rsidRPr="00952E65" w:rsidRDefault="00EC7534">
            <w:pPr>
              <w:rPr>
                <w:rFonts w:ascii="Arial" w:hAnsi="Arial" w:cs="Arial"/>
              </w:rPr>
            </w:pPr>
            <w:r>
              <w:rPr>
                <w:rFonts w:ascii="Arial" w:hAnsi="Arial" w:cs="Arial"/>
              </w:rPr>
              <w:t>*</w:t>
            </w:r>
          </w:p>
        </w:tc>
        <w:tc>
          <w:tcPr>
            <w:tcW w:w="0" w:type="auto"/>
          </w:tcPr>
          <w:p w:rsidR="00223DA1" w:rsidRPr="00952E65" w:rsidRDefault="00EC7534" w:rsidP="002D4FEF">
            <w:pPr>
              <w:rPr>
                <w:rFonts w:ascii="Arial" w:hAnsi="Arial" w:cs="Arial"/>
              </w:rPr>
            </w:pPr>
            <w:r>
              <w:rPr>
                <w:rFonts w:ascii="Arial" w:hAnsi="Arial" w:cs="Arial"/>
              </w:rPr>
              <w:t>24,000</w:t>
            </w:r>
          </w:p>
        </w:tc>
      </w:tr>
      <w:tr w:rsidR="00C32BAA">
        <w:tc>
          <w:tcPr>
            <w:tcW w:w="0" w:type="auto"/>
          </w:tcPr>
          <w:p w:rsidR="00223DA1" w:rsidRPr="00952E65" w:rsidRDefault="00223DA1">
            <w:pPr>
              <w:rPr>
                <w:rFonts w:ascii="Arial" w:hAnsi="Arial" w:cs="Arial"/>
              </w:rPr>
            </w:pPr>
            <w:r w:rsidRPr="00952E65">
              <w:rPr>
                <w:rFonts w:ascii="Arial" w:hAnsi="Arial" w:cs="Arial"/>
              </w:rPr>
              <w:t>Photographer</w:t>
            </w:r>
          </w:p>
        </w:tc>
        <w:tc>
          <w:tcPr>
            <w:tcW w:w="0" w:type="auto"/>
          </w:tcPr>
          <w:p w:rsidR="00223DA1" w:rsidRPr="00952E65" w:rsidRDefault="00EC7534" w:rsidP="002D4FEF">
            <w:pPr>
              <w:rPr>
                <w:rFonts w:ascii="Arial" w:hAnsi="Arial" w:cs="Arial"/>
              </w:rPr>
            </w:pPr>
            <w:r>
              <w:rPr>
                <w:rFonts w:ascii="Arial" w:hAnsi="Arial" w:cs="Arial"/>
              </w:rPr>
              <w:t>45,500</w:t>
            </w:r>
          </w:p>
        </w:tc>
        <w:tc>
          <w:tcPr>
            <w:tcW w:w="0" w:type="auto"/>
          </w:tcPr>
          <w:p w:rsidR="00223DA1" w:rsidRPr="00952E65" w:rsidRDefault="00EC7534" w:rsidP="002D4FEF">
            <w:pPr>
              <w:rPr>
                <w:rFonts w:ascii="Arial" w:hAnsi="Arial" w:cs="Arial"/>
              </w:rPr>
            </w:pPr>
            <w:r>
              <w:rPr>
                <w:rFonts w:ascii="Arial" w:hAnsi="Arial" w:cs="Arial"/>
              </w:rPr>
              <w:t>29,000</w:t>
            </w:r>
          </w:p>
        </w:tc>
        <w:tc>
          <w:tcPr>
            <w:tcW w:w="0" w:type="auto"/>
          </w:tcPr>
          <w:p w:rsidR="00223DA1" w:rsidRPr="00952E65" w:rsidRDefault="002D4FEF" w:rsidP="002D4FEF">
            <w:pPr>
              <w:rPr>
                <w:rFonts w:ascii="Arial" w:hAnsi="Arial" w:cs="Arial"/>
              </w:rPr>
            </w:pPr>
            <w:r>
              <w:rPr>
                <w:rFonts w:ascii="Arial" w:hAnsi="Arial" w:cs="Arial"/>
              </w:rPr>
              <w:t xml:space="preserve">25,000 </w:t>
            </w:r>
            <w:r w:rsidR="00FF02F6">
              <w:rPr>
                <w:rFonts w:ascii="Arial" w:hAnsi="Arial" w:cs="Arial"/>
              </w:rPr>
              <w:t xml:space="preserve"> </w:t>
            </w:r>
          </w:p>
        </w:tc>
        <w:tc>
          <w:tcPr>
            <w:tcW w:w="0" w:type="auto"/>
          </w:tcPr>
          <w:p w:rsidR="00223DA1" w:rsidRPr="00952E65" w:rsidRDefault="00EC7534" w:rsidP="002D4FEF">
            <w:pPr>
              <w:rPr>
                <w:rFonts w:ascii="Arial" w:hAnsi="Arial" w:cs="Arial"/>
              </w:rPr>
            </w:pPr>
            <w:r>
              <w:rPr>
                <w:rFonts w:ascii="Arial" w:hAnsi="Arial" w:cs="Arial"/>
              </w:rPr>
              <w:t>26,000</w:t>
            </w:r>
          </w:p>
        </w:tc>
        <w:tc>
          <w:tcPr>
            <w:tcW w:w="0" w:type="auto"/>
          </w:tcPr>
          <w:p w:rsidR="00223DA1" w:rsidRPr="00952E65" w:rsidRDefault="00EC7534" w:rsidP="002D4FEF">
            <w:pPr>
              <w:rPr>
                <w:rFonts w:ascii="Arial" w:hAnsi="Arial" w:cs="Arial"/>
              </w:rPr>
            </w:pPr>
            <w:r>
              <w:rPr>
                <w:rFonts w:ascii="Arial" w:hAnsi="Arial" w:cs="Arial"/>
              </w:rPr>
              <w:t>24,000</w:t>
            </w:r>
          </w:p>
        </w:tc>
      </w:tr>
      <w:tr w:rsidR="00C32BAA">
        <w:tc>
          <w:tcPr>
            <w:tcW w:w="0" w:type="auto"/>
          </w:tcPr>
          <w:p w:rsidR="00223DA1" w:rsidRPr="00952E65" w:rsidRDefault="00223DA1">
            <w:pPr>
              <w:rPr>
                <w:rFonts w:ascii="Arial" w:hAnsi="Arial" w:cs="Arial"/>
              </w:rPr>
            </w:pPr>
            <w:r w:rsidRPr="00952E65">
              <w:rPr>
                <w:rFonts w:ascii="Arial" w:hAnsi="Arial" w:cs="Arial"/>
              </w:rPr>
              <w:t>Tape Editor</w:t>
            </w:r>
          </w:p>
        </w:tc>
        <w:tc>
          <w:tcPr>
            <w:tcW w:w="0" w:type="auto"/>
          </w:tcPr>
          <w:p w:rsidR="00223DA1" w:rsidRPr="00952E65" w:rsidRDefault="00EC7534" w:rsidP="002D4FEF">
            <w:pPr>
              <w:rPr>
                <w:rFonts w:ascii="Arial" w:hAnsi="Arial" w:cs="Arial"/>
              </w:rPr>
            </w:pPr>
            <w:r>
              <w:rPr>
                <w:rFonts w:ascii="Arial" w:hAnsi="Arial" w:cs="Arial"/>
              </w:rPr>
              <w:t>34,000</w:t>
            </w:r>
          </w:p>
        </w:tc>
        <w:tc>
          <w:tcPr>
            <w:tcW w:w="0" w:type="auto"/>
          </w:tcPr>
          <w:p w:rsidR="00223DA1" w:rsidRPr="00952E65" w:rsidRDefault="00EC7534" w:rsidP="00676208">
            <w:pPr>
              <w:rPr>
                <w:rFonts w:ascii="Arial" w:hAnsi="Arial" w:cs="Arial"/>
              </w:rPr>
            </w:pPr>
            <w:r>
              <w:rPr>
                <w:rFonts w:ascii="Arial" w:hAnsi="Arial" w:cs="Arial"/>
              </w:rPr>
              <w:t>24,500</w:t>
            </w:r>
          </w:p>
        </w:tc>
        <w:tc>
          <w:tcPr>
            <w:tcW w:w="0" w:type="auto"/>
          </w:tcPr>
          <w:p w:rsidR="00223DA1" w:rsidRPr="00952E65" w:rsidRDefault="00EC7534" w:rsidP="002D4FEF">
            <w:pPr>
              <w:rPr>
                <w:rFonts w:ascii="Arial" w:hAnsi="Arial" w:cs="Arial"/>
              </w:rPr>
            </w:pPr>
            <w:r>
              <w:rPr>
                <w:rFonts w:ascii="Arial" w:hAnsi="Arial" w:cs="Arial"/>
              </w:rPr>
              <w:t>21,000</w:t>
            </w:r>
          </w:p>
        </w:tc>
        <w:tc>
          <w:tcPr>
            <w:tcW w:w="0" w:type="auto"/>
          </w:tcPr>
          <w:p w:rsidR="00223DA1" w:rsidRPr="00952E65" w:rsidRDefault="00EC7534" w:rsidP="002D4FEF">
            <w:pPr>
              <w:rPr>
                <w:rFonts w:ascii="Arial" w:hAnsi="Arial" w:cs="Arial"/>
              </w:rPr>
            </w:pPr>
            <w:r>
              <w:rPr>
                <w:rFonts w:ascii="Arial" w:hAnsi="Arial" w:cs="Arial"/>
              </w:rPr>
              <w:t>24,000</w:t>
            </w:r>
          </w:p>
        </w:tc>
        <w:tc>
          <w:tcPr>
            <w:tcW w:w="0" w:type="auto"/>
          </w:tcPr>
          <w:p w:rsidR="00223DA1" w:rsidRPr="00952E65" w:rsidRDefault="00EC7534" w:rsidP="0080614B">
            <w:pPr>
              <w:rPr>
                <w:rFonts w:ascii="Arial" w:hAnsi="Arial" w:cs="Arial"/>
              </w:rPr>
            </w:pPr>
            <w:r>
              <w:rPr>
                <w:rFonts w:ascii="Arial" w:hAnsi="Arial" w:cs="Arial"/>
              </w:rPr>
              <w:t>*</w:t>
            </w:r>
          </w:p>
        </w:tc>
      </w:tr>
      <w:tr w:rsidR="00C32BAA">
        <w:tc>
          <w:tcPr>
            <w:tcW w:w="0" w:type="auto"/>
          </w:tcPr>
          <w:p w:rsidR="00223DA1" w:rsidRPr="00952E65" w:rsidRDefault="00223DA1">
            <w:pPr>
              <w:rPr>
                <w:rFonts w:ascii="Arial" w:hAnsi="Arial" w:cs="Arial"/>
              </w:rPr>
            </w:pPr>
            <w:r w:rsidRPr="00952E65">
              <w:rPr>
                <w:rFonts w:ascii="Arial" w:hAnsi="Arial" w:cs="Arial"/>
              </w:rPr>
              <w:lastRenderedPageBreak/>
              <w:t>Graphics Specialist</w:t>
            </w:r>
          </w:p>
        </w:tc>
        <w:tc>
          <w:tcPr>
            <w:tcW w:w="0" w:type="auto"/>
          </w:tcPr>
          <w:p w:rsidR="00223DA1" w:rsidRPr="00952E65" w:rsidRDefault="00EC7534" w:rsidP="002D4FEF">
            <w:pPr>
              <w:rPr>
                <w:rFonts w:ascii="Arial" w:hAnsi="Arial" w:cs="Arial"/>
              </w:rPr>
            </w:pPr>
            <w:r>
              <w:rPr>
                <w:rFonts w:ascii="Arial" w:hAnsi="Arial" w:cs="Arial"/>
              </w:rPr>
              <w:t>35,000</w:t>
            </w:r>
          </w:p>
        </w:tc>
        <w:tc>
          <w:tcPr>
            <w:tcW w:w="0" w:type="auto"/>
          </w:tcPr>
          <w:p w:rsidR="00223DA1" w:rsidRPr="00952E65" w:rsidRDefault="00EC7534" w:rsidP="002D4FEF">
            <w:pPr>
              <w:rPr>
                <w:rFonts w:ascii="Arial" w:hAnsi="Arial" w:cs="Arial"/>
              </w:rPr>
            </w:pPr>
            <w:r>
              <w:rPr>
                <w:rFonts w:ascii="Arial" w:hAnsi="Arial" w:cs="Arial"/>
              </w:rPr>
              <w:t>29,000</w:t>
            </w:r>
          </w:p>
        </w:tc>
        <w:tc>
          <w:tcPr>
            <w:tcW w:w="0" w:type="auto"/>
          </w:tcPr>
          <w:p w:rsidR="00223DA1" w:rsidRPr="00952E65" w:rsidRDefault="00EC7534" w:rsidP="002D4FEF">
            <w:pPr>
              <w:rPr>
                <w:rFonts w:ascii="Arial" w:hAnsi="Arial" w:cs="Arial"/>
              </w:rPr>
            </w:pPr>
            <w:r>
              <w:rPr>
                <w:rFonts w:ascii="Arial" w:hAnsi="Arial" w:cs="Arial"/>
              </w:rPr>
              <w:t>31,000</w:t>
            </w:r>
          </w:p>
        </w:tc>
        <w:tc>
          <w:tcPr>
            <w:tcW w:w="0" w:type="auto"/>
          </w:tcPr>
          <w:p w:rsidR="00223DA1" w:rsidRPr="00952E65" w:rsidRDefault="00EC7534" w:rsidP="002D4FEF">
            <w:pPr>
              <w:rPr>
                <w:rFonts w:ascii="Arial" w:hAnsi="Arial" w:cs="Arial"/>
              </w:rPr>
            </w:pPr>
            <w:r>
              <w:rPr>
                <w:rFonts w:ascii="Arial" w:hAnsi="Arial" w:cs="Arial"/>
              </w:rPr>
              <w:t>29,000</w:t>
            </w:r>
          </w:p>
        </w:tc>
        <w:tc>
          <w:tcPr>
            <w:tcW w:w="0" w:type="auto"/>
          </w:tcPr>
          <w:p w:rsidR="00223DA1" w:rsidRPr="00952E65" w:rsidRDefault="00EC7534" w:rsidP="0080614B">
            <w:pPr>
              <w:rPr>
                <w:rFonts w:ascii="Arial" w:hAnsi="Arial" w:cs="Arial"/>
              </w:rPr>
            </w:pPr>
            <w:r>
              <w:rPr>
                <w:rFonts w:ascii="Arial" w:hAnsi="Arial" w:cs="Arial"/>
              </w:rPr>
              <w:t>24,000</w:t>
            </w:r>
          </w:p>
        </w:tc>
      </w:tr>
      <w:tr w:rsidR="00C32BAA">
        <w:tc>
          <w:tcPr>
            <w:tcW w:w="0" w:type="auto"/>
          </w:tcPr>
          <w:p w:rsidR="00446D6D" w:rsidRPr="00952E65" w:rsidRDefault="00446D6D">
            <w:pPr>
              <w:rPr>
                <w:rFonts w:ascii="Arial" w:hAnsi="Arial" w:cs="Arial"/>
              </w:rPr>
            </w:pPr>
            <w:r>
              <w:rPr>
                <w:rFonts w:ascii="Arial" w:hAnsi="Arial" w:cs="Arial"/>
              </w:rPr>
              <w:t>Web/Mobile Writer</w:t>
            </w:r>
          </w:p>
        </w:tc>
        <w:tc>
          <w:tcPr>
            <w:tcW w:w="0" w:type="auto"/>
          </w:tcPr>
          <w:p w:rsidR="00446D6D" w:rsidRDefault="00EC7534" w:rsidP="00BD7F22">
            <w:pPr>
              <w:rPr>
                <w:rFonts w:ascii="Arial" w:hAnsi="Arial" w:cs="Arial"/>
              </w:rPr>
            </w:pPr>
            <w:r>
              <w:rPr>
                <w:rFonts w:ascii="Arial" w:hAnsi="Arial" w:cs="Arial"/>
              </w:rPr>
              <w:t>39,000</w:t>
            </w:r>
          </w:p>
        </w:tc>
        <w:tc>
          <w:tcPr>
            <w:tcW w:w="0" w:type="auto"/>
          </w:tcPr>
          <w:p w:rsidR="00446D6D" w:rsidRDefault="00EC7534" w:rsidP="00BD7F22">
            <w:pPr>
              <w:rPr>
                <w:rFonts w:ascii="Arial" w:hAnsi="Arial" w:cs="Arial"/>
              </w:rPr>
            </w:pPr>
            <w:r>
              <w:rPr>
                <w:rFonts w:ascii="Arial" w:hAnsi="Arial" w:cs="Arial"/>
              </w:rPr>
              <w:t>30,000</w:t>
            </w:r>
          </w:p>
        </w:tc>
        <w:tc>
          <w:tcPr>
            <w:tcW w:w="0" w:type="auto"/>
          </w:tcPr>
          <w:p w:rsidR="00446D6D" w:rsidRDefault="00EC7534" w:rsidP="0080614B">
            <w:pPr>
              <w:rPr>
                <w:rFonts w:ascii="Arial" w:hAnsi="Arial" w:cs="Arial"/>
              </w:rPr>
            </w:pPr>
            <w:r>
              <w:rPr>
                <w:rFonts w:ascii="Arial" w:hAnsi="Arial" w:cs="Arial"/>
              </w:rPr>
              <w:t>26,000</w:t>
            </w:r>
          </w:p>
        </w:tc>
        <w:tc>
          <w:tcPr>
            <w:tcW w:w="0" w:type="auto"/>
          </w:tcPr>
          <w:p w:rsidR="00446D6D" w:rsidRDefault="00F0084A" w:rsidP="0080614B">
            <w:pPr>
              <w:rPr>
                <w:rFonts w:ascii="Arial" w:hAnsi="Arial" w:cs="Arial"/>
              </w:rPr>
            </w:pPr>
            <w:r>
              <w:rPr>
                <w:rFonts w:ascii="Arial" w:hAnsi="Arial" w:cs="Arial"/>
              </w:rPr>
              <w:t xml:space="preserve">30,000 </w:t>
            </w:r>
          </w:p>
        </w:tc>
        <w:tc>
          <w:tcPr>
            <w:tcW w:w="0" w:type="auto"/>
          </w:tcPr>
          <w:p w:rsidR="00446D6D" w:rsidRDefault="00C32BAA" w:rsidP="0080614B">
            <w:pPr>
              <w:rPr>
                <w:rFonts w:ascii="Arial" w:hAnsi="Arial" w:cs="Arial"/>
              </w:rPr>
            </w:pPr>
            <w:r>
              <w:rPr>
                <w:rFonts w:ascii="Arial" w:hAnsi="Arial" w:cs="Arial"/>
              </w:rPr>
              <w:t xml:space="preserve">* </w:t>
            </w:r>
          </w:p>
        </w:tc>
      </w:tr>
      <w:tr w:rsidR="00C32BAA">
        <w:tc>
          <w:tcPr>
            <w:tcW w:w="0" w:type="auto"/>
          </w:tcPr>
          <w:p w:rsidR="00446D6D" w:rsidRPr="00952E65" w:rsidRDefault="00446D6D">
            <w:pPr>
              <w:rPr>
                <w:rFonts w:ascii="Arial" w:hAnsi="Arial" w:cs="Arial"/>
              </w:rPr>
            </w:pPr>
            <w:r>
              <w:rPr>
                <w:rFonts w:ascii="Arial" w:hAnsi="Arial" w:cs="Arial"/>
              </w:rPr>
              <w:t>Web/Mobile Prod/Ed</w:t>
            </w:r>
          </w:p>
        </w:tc>
        <w:tc>
          <w:tcPr>
            <w:tcW w:w="0" w:type="auto"/>
          </w:tcPr>
          <w:p w:rsidR="00446D6D" w:rsidRDefault="00EC7534" w:rsidP="00BD7F22">
            <w:pPr>
              <w:rPr>
                <w:rFonts w:ascii="Arial" w:hAnsi="Arial" w:cs="Arial"/>
              </w:rPr>
            </w:pPr>
            <w:r>
              <w:rPr>
                <w:rFonts w:ascii="Arial" w:hAnsi="Arial" w:cs="Arial"/>
              </w:rPr>
              <w:t>56,000</w:t>
            </w:r>
          </w:p>
        </w:tc>
        <w:tc>
          <w:tcPr>
            <w:tcW w:w="0" w:type="auto"/>
          </w:tcPr>
          <w:p w:rsidR="00446D6D" w:rsidRDefault="00EC7534" w:rsidP="00BD7F22">
            <w:pPr>
              <w:rPr>
                <w:rFonts w:ascii="Arial" w:hAnsi="Arial" w:cs="Arial"/>
              </w:rPr>
            </w:pPr>
            <w:r>
              <w:rPr>
                <w:rFonts w:ascii="Arial" w:hAnsi="Arial" w:cs="Arial"/>
              </w:rPr>
              <w:t>35,000</w:t>
            </w:r>
          </w:p>
        </w:tc>
        <w:tc>
          <w:tcPr>
            <w:tcW w:w="0" w:type="auto"/>
          </w:tcPr>
          <w:p w:rsidR="00446D6D" w:rsidRDefault="00EC7534" w:rsidP="0080614B">
            <w:pPr>
              <w:rPr>
                <w:rFonts w:ascii="Arial" w:hAnsi="Arial" w:cs="Arial"/>
              </w:rPr>
            </w:pPr>
            <w:r>
              <w:rPr>
                <w:rFonts w:ascii="Arial" w:hAnsi="Arial" w:cs="Arial"/>
              </w:rPr>
              <w:t>30,000</w:t>
            </w:r>
          </w:p>
        </w:tc>
        <w:tc>
          <w:tcPr>
            <w:tcW w:w="0" w:type="auto"/>
          </w:tcPr>
          <w:p w:rsidR="00446D6D" w:rsidRDefault="00EC7534" w:rsidP="0080614B">
            <w:pPr>
              <w:rPr>
                <w:rFonts w:ascii="Arial" w:hAnsi="Arial" w:cs="Arial"/>
              </w:rPr>
            </w:pPr>
            <w:r>
              <w:rPr>
                <w:rFonts w:ascii="Arial" w:hAnsi="Arial" w:cs="Arial"/>
              </w:rPr>
              <w:t>30,000</w:t>
            </w:r>
          </w:p>
        </w:tc>
        <w:tc>
          <w:tcPr>
            <w:tcW w:w="0" w:type="auto"/>
          </w:tcPr>
          <w:p w:rsidR="00446D6D" w:rsidRDefault="00C32BAA" w:rsidP="0080614B">
            <w:pPr>
              <w:rPr>
                <w:rFonts w:ascii="Arial" w:hAnsi="Arial" w:cs="Arial"/>
              </w:rPr>
            </w:pPr>
            <w:r>
              <w:rPr>
                <w:rFonts w:ascii="Arial" w:hAnsi="Arial" w:cs="Arial"/>
              </w:rPr>
              <w:t xml:space="preserve">* </w:t>
            </w:r>
          </w:p>
        </w:tc>
      </w:tr>
      <w:tr w:rsidR="00C32BAA" w:rsidTr="002D4FEF">
        <w:trPr>
          <w:trHeight w:val="215"/>
        </w:trPr>
        <w:tc>
          <w:tcPr>
            <w:tcW w:w="0" w:type="auto"/>
          </w:tcPr>
          <w:p w:rsidR="00223DA1" w:rsidRPr="00952E65" w:rsidRDefault="00223DA1">
            <w:pPr>
              <w:rPr>
                <w:rFonts w:ascii="Arial" w:hAnsi="Arial" w:cs="Arial"/>
              </w:rPr>
            </w:pPr>
            <w:r>
              <w:rPr>
                <w:rFonts w:ascii="Arial" w:hAnsi="Arial" w:cs="Arial"/>
              </w:rPr>
              <w:t>Art Director</w:t>
            </w:r>
          </w:p>
        </w:tc>
        <w:tc>
          <w:tcPr>
            <w:tcW w:w="0" w:type="auto"/>
          </w:tcPr>
          <w:p w:rsidR="00223DA1" w:rsidRDefault="00EC7534" w:rsidP="002D4FEF">
            <w:pPr>
              <w:rPr>
                <w:rFonts w:ascii="Arial" w:hAnsi="Arial" w:cs="Arial"/>
              </w:rPr>
            </w:pPr>
            <w:r>
              <w:rPr>
                <w:rFonts w:ascii="Arial" w:hAnsi="Arial" w:cs="Arial"/>
              </w:rPr>
              <w:t>75,000</w:t>
            </w:r>
          </w:p>
        </w:tc>
        <w:tc>
          <w:tcPr>
            <w:tcW w:w="0" w:type="auto"/>
          </w:tcPr>
          <w:p w:rsidR="00223DA1" w:rsidRDefault="00EC7534" w:rsidP="002D4FEF">
            <w:pPr>
              <w:rPr>
                <w:rFonts w:ascii="Arial" w:hAnsi="Arial" w:cs="Arial"/>
              </w:rPr>
            </w:pPr>
            <w:r>
              <w:rPr>
                <w:rFonts w:ascii="Arial" w:hAnsi="Arial" w:cs="Arial"/>
              </w:rPr>
              <w:t>*</w:t>
            </w:r>
          </w:p>
        </w:tc>
        <w:tc>
          <w:tcPr>
            <w:tcW w:w="0" w:type="auto"/>
          </w:tcPr>
          <w:p w:rsidR="00223DA1" w:rsidRDefault="00EC7534" w:rsidP="002D4FEF">
            <w:pPr>
              <w:rPr>
                <w:rFonts w:ascii="Arial" w:hAnsi="Arial" w:cs="Arial"/>
              </w:rPr>
            </w:pPr>
            <w:r>
              <w:rPr>
                <w:rFonts w:ascii="Arial" w:hAnsi="Arial" w:cs="Arial"/>
              </w:rPr>
              <w:t>*</w:t>
            </w:r>
          </w:p>
        </w:tc>
        <w:tc>
          <w:tcPr>
            <w:tcW w:w="0" w:type="auto"/>
          </w:tcPr>
          <w:p w:rsidR="00223DA1" w:rsidRDefault="00EC7534" w:rsidP="002D4FEF">
            <w:pPr>
              <w:rPr>
                <w:rFonts w:ascii="Arial" w:hAnsi="Arial" w:cs="Arial"/>
              </w:rPr>
            </w:pPr>
            <w:r>
              <w:rPr>
                <w:rFonts w:ascii="Arial" w:hAnsi="Arial" w:cs="Arial"/>
              </w:rPr>
              <w:t>*</w:t>
            </w:r>
          </w:p>
        </w:tc>
        <w:tc>
          <w:tcPr>
            <w:tcW w:w="0" w:type="auto"/>
          </w:tcPr>
          <w:p w:rsidR="00223DA1" w:rsidRDefault="00EC7534" w:rsidP="0001373A">
            <w:pPr>
              <w:rPr>
                <w:rFonts w:ascii="Arial" w:hAnsi="Arial" w:cs="Arial"/>
              </w:rPr>
            </w:pPr>
            <w:r>
              <w:rPr>
                <w:rFonts w:ascii="Arial" w:hAnsi="Arial" w:cs="Arial"/>
              </w:rPr>
              <w:t>*</w:t>
            </w:r>
          </w:p>
        </w:tc>
      </w:tr>
    </w:tbl>
    <w:p w:rsidR="00D336A9" w:rsidRDefault="00D336A9" w:rsidP="00D336A9">
      <w:pPr>
        <w:spacing w:line="360" w:lineRule="auto"/>
        <w:ind w:left="360"/>
        <w:rPr>
          <w:rFonts w:ascii="Arial" w:hAnsi="Arial" w:cs="Arial"/>
          <w:sz w:val="22"/>
          <w:szCs w:val="22"/>
        </w:rPr>
      </w:pPr>
      <w:r w:rsidRPr="00C75A9D">
        <w:rPr>
          <w:rFonts w:ascii="Arial" w:hAnsi="Arial" w:cs="Arial"/>
          <w:sz w:val="22"/>
          <w:szCs w:val="22"/>
        </w:rPr>
        <w:t>*Insufficient data</w:t>
      </w:r>
    </w:p>
    <w:p w:rsidR="00D336A9" w:rsidRPr="00C75A9D" w:rsidRDefault="00D336A9" w:rsidP="00D336A9">
      <w:pPr>
        <w:spacing w:line="360" w:lineRule="auto"/>
        <w:ind w:left="360"/>
        <w:rPr>
          <w:rFonts w:ascii="Arial" w:hAnsi="Arial" w:cs="Arial"/>
          <w:sz w:val="22"/>
          <w:szCs w:val="22"/>
        </w:rPr>
      </w:pPr>
    </w:p>
    <w:p w:rsidR="004F404A" w:rsidRDefault="004F404A">
      <w:pPr>
        <w:spacing w:line="360" w:lineRule="auto"/>
        <w:ind w:left="360"/>
        <w:rPr>
          <w:rFonts w:ascii="Arial" w:hAnsi="Arial" w:cs="Arial"/>
          <w:sz w:val="22"/>
          <w:szCs w:val="22"/>
        </w:rPr>
      </w:pPr>
      <w:r>
        <w:rPr>
          <w:rFonts w:ascii="Arial" w:hAnsi="Arial" w:cs="Arial"/>
          <w:sz w:val="22"/>
          <w:szCs w:val="22"/>
        </w:rPr>
        <w:t>This table allows you to see what's really taken place in the last year.  The stations most likely to add people -- by far -- are the largest stations, followed by the second largest.  Overwhelmingly, especially for the biggest stations, median salaries have fallen in the last year.  That</w:t>
      </w:r>
      <w:r w:rsidR="000C73CD">
        <w:rPr>
          <w:rFonts w:ascii="Arial" w:hAnsi="Arial" w:cs="Arial"/>
          <w:sz w:val="22"/>
          <w:szCs w:val="22"/>
        </w:rPr>
        <w:t xml:space="preserve">'s likely the result of </w:t>
      </w:r>
      <w:r>
        <w:rPr>
          <w:rFonts w:ascii="Arial" w:hAnsi="Arial" w:cs="Arial"/>
          <w:sz w:val="22"/>
          <w:szCs w:val="22"/>
        </w:rPr>
        <w:t xml:space="preserve">stations </w:t>
      </w:r>
      <w:r w:rsidR="000C73CD">
        <w:rPr>
          <w:rFonts w:ascii="Arial" w:hAnsi="Arial" w:cs="Arial"/>
          <w:sz w:val="22"/>
          <w:szCs w:val="22"/>
        </w:rPr>
        <w:t>a</w:t>
      </w:r>
      <w:r>
        <w:rPr>
          <w:rFonts w:ascii="Arial" w:hAnsi="Arial" w:cs="Arial"/>
          <w:sz w:val="22"/>
          <w:szCs w:val="22"/>
        </w:rPr>
        <w:t>dding people</w:t>
      </w:r>
      <w:r w:rsidR="000C73CD">
        <w:rPr>
          <w:rFonts w:ascii="Arial" w:hAnsi="Arial" w:cs="Arial"/>
          <w:sz w:val="22"/>
          <w:szCs w:val="22"/>
        </w:rPr>
        <w:t xml:space="preserve"> who are mostly </w:t>
      </w:r>
      <w:r>
        <w:rPr>
          <w:rFonts w:ascii="Arial" w:hAnsi="Arial" w:cs="Arial"/>
          <w:sz w:val="22"/>
          <w:szCs w:val="22"/>
        </w:rPr>
        <w:t>entry level -- or at least paid at a noticeably lower rate than existing staff.  As we move into smaller shops, 11 - 20 and 21 - 30, we see most salaries going up.  That's where fewer people have been added, and existing salaries have been raised with fewer offsetting cheaper new hires.  The smallest shops, 1 - 10 staffers, are always harder to gauge because they tend to include both the smallest newsrooms in the smallest markets -- along with the smallest newsrooms in the largest markets.  The mixed pattern this year -- with near equal increases and decreases -- reflects the dual nature of the group.</w:t>
      </w:r>
    </w:p>
    <w:p w:rsidR="004F404A" w:rsidRDefault="004F404A">
      <w:pPr>
        <w:spacing w:line="360" w:lineRule="auto"/>
        <w:ind w:left="360"/>
        <w:rPr>
          <w:rFonts w:ascii="Arial" w:hAnsi="Arial" w:cs="Arial"/>
          <w:sz w:val="22"/>
          <w:szCs w:val="22"/>
        </w:rPr>
      </w:pPr>
    </w:p>
    <w:p w:rsidR="00CB198F" w:rsidRPr="00CB198F" w:rsidRDefault="00CB198F" w:rsidP="00CB198F">
      <w:pPr>
        <w:spacing w:line="360" w:lineRule="auto"/>
        <w:rPr>
          <w:rFonts w:ascii="Arial" w:hAnsi="Arial" w:cs="Arial"/>
          <w:b/>
          <w:sz w:val="22"/>
          <w:szCs w:val="22"/>
        </w:rPr>
      </w:pPr>
      <w:r>
        <w:rPr>
          <w:rFonts w:ascii="Arial" w:hAnsi="Arial" w:cs="Arial"/>
          <w:b/>
          <w:sz w:val="22"/>
          <w:szCs w:val="22"/>
        </w:rPr>
        <w:t>Radio salaries</w:t>
      </w:r>
    </w:p>
    <w:p w:rsidR="00CB198F" w:rsidRDefault="00CB198F">
      <w:pPr>
        <w:ind w:left="360"/>
        <w:rPr>
          <w:rFonts w:ascii="Arial" w:hAnsi="Arial" w:cs="Arial"/>
          <w:sz w:val="22"/>
        </w:rPr>
      </w:pPr>
    </w:p>
    <w:p w:rsidR="00F868BC" w:rsidRDefault="00223DA1">
      <w:pPr>
        <w:ind w:left="360"/>
        <w:rPr>
          <w:rFonts w:ascii="Arial" w:hAnsi="Arial" w:cs="Arial"/>
        </w:rPr>
      </w:pPr>
      <w:r>
        <w:rPr>
          <w:rFonts w:ascii="Arial" w:hAnsi="Arial" w:cs="Arial"/>
          <w:sz w:val="22"/>
        </w:rPr>
        <w:t xml:space="preserve">Radio </w:t>
      </w:r>
      <w:r w:rsidR="005D2999">
        <w:rPr>
          <w:rFonts w:ascii="Arial" w:hAnsi="Arial" w:cs="Arial"/>
          <w:sz w:val="22"/>
        </w:rPr>
        <w:t>n</w:t>
      </w:r>
      <w:r>
        <w:rPr>
          <w:rFonts w:ascii="Arial" w:hAnsi="Arial" w:cs="Arial"/>
          <w:sz w:val="22"/>
        </w:rPr>
        <w:t xml:space="preserve">ews </w:t>
      </w:r>
      <w:r w:rsidR="005D2999">
        <w:rPr>
          <w:rFonts w:ascii="Arial" w:hAnsi="Arial" w:cs="Arial"/>
          <w:sz w:val="22"/>
        </w:rPr>
        <w:t>s</w:t>
      </w:r>
      <w:r>
        <w:rPr>
          <w:rFonts w:ascii="Arial" w:hAnsi="Arial" w:cs="Arial"/>
          <w:sz w:val="22"/>
        </w:rPr>
        <w:t xml:space="preserve">alaries – </w:t>
      </w:r>
      <w:r w:rsidR="00BE1944">
        <w:rPr>
          <w:rFonts w:ascii="Arial" w:hAnsi="Arial" w:cs="Arial"/>
          <w:sz w:val="22"/>
        </w:rPr>
        <w:t>201</w:t>
      </w:r>
      <w:r w:rsidR="001B5A49">
        <w:rPr>
          <w:rFonts w:ascii="Arial" w:hAnsi="Arial" w:cs="Arial"/>
          <w:sz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61"/>
        <w:gridCol w:w="939"/>
        <w:gridCol w:w="1028"/>
        <w:gridCol w:w="1083"/>
      </w:tblGrid>
      <w:tr w:rsidR="001B5A49">
        <w:tc>
          <w:tcPr>
            <w:tcW w:w="0" w:type="auto"/>
          </w:tcPr>
          <w:p w:rsidR="00223DA1" w:rsidRPr="007E6489" w:rsidRDefault="00223DA1">
            <w:pPr>
              <w:rPr>
                <w:rFonts w:ascii="Arial" w:hAnsi="Arial" w:cs="Arial"/>
              </w:rPr>
            </w:pPr>
          </w:p>
        </w:tc>
        <w:tc>
          <w:tcPr>
            <w:tcW w:w="0" w:type="auto"/>
          </w:tcPr>
          <w:p w:rsidR="00223DA1" w:rsidRPr="007E6489" w:rsidRDefault="00223DA1">
            <w:pPr>
              <w:rPr>
                <w:rFonts w:ascii="Arial" w:hAnsi="Arial" w:cs="Arial"/>
              </w:rPr>
            </w:pPr>
            <w:r w:rsidRPr="007E6489">
              <w:rPr>
                <w:rFonts w:ascii="Arial" w:hAnsi="Arial" w:cs="Arial"/>
              </w:rPr>
              <w:t>Average</w:t>
            </w:r>
          </w:p>
        </w:tc>
        <w:tc>
          <w:tcPr>
            <w:tcW w:w="0" w:type="auto"/>
          </w:tcPr>
          <w:p w:rsidR="00223DA1" w:rsidRPr="007E6489" w:rsidRDefault="00223DA1">
            <w:pPr>
              <w:rPr>
                <w:rFonts w:ascii="Arial" w:hAnsi="Arial" w:cs="Arial"/>
              </w:rPr>
            </w:pPr>
            <w:r w:rsidRPr="007E6489">
              <w:rPr>
                <w:rFonts w:ascii="Arial" w:hAnsi="Arial" w:cs="Arial"/>
              </w:rPr>
              <w:t>Median</w:t>
            </w:r>
          </w:p>
        </w:tc>
        <w:tc>
          <w:tcPr>
            <w:tcW w:w="0" w:type="auto"/>
          </w:tcPr>
          <w:p w:rsidR="00223DA1" w:rsidRPr="007E6489" w:rsidRDefault="00223DA1">
            <w:pPr>
              <w:rPr>
                <w:rFonts w:ascii="Arial" w:hAnsi="Arial" w:cs="Arial"/>
              </w:rPr>
            </w:pPr>
            <w:r w:rsidRPr="007E6489">
              <w:rPr>
                <w:rFonts w:ascii="Arial" w:hAnsi="Arial" w:cs="Arial"/>
              </w:rPr>
              <w:t>Minimum</w:t>
            </w:r>
          </w:p>
        </w:tc>
        <w:tc>
          <w:tcPr>
            <w:tcW w:w="0" w:type="auto"/>
          </w:tcPr>
          <w:p w:rsidR="00223DA1" w:rsidRPr="007E6489" w:rsidRDefault="00223DA1">
            <w:pPr>
              <w:rPr>
                <w:rFonts w:ascii="Arial" w:hAnsi="Arial" w:cs="Arial"/>
              </w:rPr>
            </w:pPr>
            <w:r w:rsidRPr="007E6489">
              <w:rPr>
                <w:rFonts w:ascii="Arial" w:hAnsi="Arial" w:cs="Arial"/>
              </w:rPr>
              <w:t>Maximum</w:t>
            </w:r>
          </w:p>
        </w:tc>
      </w:tr>
      <w:tr w:rsidR="001B5A49" w:rsidRPr="00E67025">
        <w:tc>
          <w:tcPr>
            <w:tcW w:w="0" w:type="auto"/>
          </w:tcPr>
          <w:p w:rsidR="00223DA1" w:rsidRPr="007E6489" w:rsidRDefault="00223DA1">
            <w:pPr>
              <w:rPr>
                <w:rFonts w:ascii="Arial" w:hAnsi="Arial" w:cs="Arial"/>
              </w:rPr>
            </w:pPr>
            <w:r w:rsidRPr="007E6489">
              <w:rPr>
                <w:rFonts w:ascii="Arial" w:hAnsi="Arial" w:cs="Arial"/>
              </w:rPr>
              <w:t>News Director</w:t>
            </w:r>
          </w:p>
        </w:tc>
        <w:tc>
          <w:tcPr>
            <w:tcW w:w="0" w:type="auto"/>
          </w:tcPr>
          <w:p w:rsidR="00223DA1" w:rsidRPr="007E6489" w:rsidRDefault="001B5A49" w:rsidP="0048081E">
            <w:pPr>
              <w:rPr>
                <w:rFonts w:ascii="Arial" w:hAnsi="Arial" w:cs="Arial"/>
              </w:rPr>
            </w:pPr>
            <w:r>
              <w:rPr>
                <w:rFonts w:ascii="Arial" w:hAnsi="Arial" w:cs="Arial"/>
              </w:rPr>
              <w:t>$39,000</w:t>
            </w:r>
          </w:p>
        </w:tc>
        <w:tc>
          <w:tcPr>
            <w:tcW w:w="0" w:type="auto"/>
          </w:tcPr>
          <w:p w:rsidR="00223DA1" w:rsidRPr="007E6489" w:rsidRDefault="001B5A49" w:rsidP="0048081E">
            <w:pPr>
              <w:rPr>
                <w:rFonts w:ascii="Arial" w:hAnsi="Arial" w:cs="Arial"/>
              </w:rPr>
            </w:pPr>
            <w:r>
              <w:rPr>
                <w:rFonts w:ascii="Arial" w:hAnsi="Arial" w:cs="Arial"/>
              </w:rPr>
              <w:t xml:space="preserve">$37,000 </w:t>
            </w:r>
          </w:p>
        </w:tc>
        <w:tc>
          <w:tcPr>
            <w:tcW w:w="0" w:type="auto"/>
          </w:tcPr>
          <w:p w:rsidR="00223DA1" w:rsidRPr="007E6489" w:rsidRDefault="001B5A49" w:rsidP="0048081E">
            <w:pPr>
              <w:rPr>
                <w:rFonts w:ascii="Arial" w:hAnsi="Arial" w:cs="Arial"/>
              </w:rPr>
            </w:pPr>
            <w:r>
              <w:rPr>
                <w:rFonts w:ascii="Arial" w:hAnsi="Arial" w:cs="Arial"/>
              </w:rPr>
              <w:t>$12,000</w:t>
            </w:r>
          </w:p>
        </w:tc>
        <w:tc>
          <w:tcPr>
            <w:tcW w:w="0" w:type="auto"/>
          </w:tcPr>
          <w:p w:rsidR="00223DA1" w:rsidRPr="00E67025" w:rsidRDefault="001B5A49" w:rsidP="0048081E">
            <w:pPr>
              <w:rPr>
                <w:rFonts w:ascii="Arial" w:hAnsi="Arial" w:cs="Arial"/>
              </w:rPr>
            </w:pPr>
            <w:r>
              <w:rPr>
                <w:rFonts w:ascii="Arial" w:hAnsi="Arial" w:cs="Arial"/>
              </w:rPr>
              <w:t xml:space="preserve">$100,000 </w:t>
            </w:r>
          </w:p>
        </w:tc>
      </w:tr>
      <w:tr w:rsidR="001B5A49" w:rsidRPr="00E67025">
        <w:tc>
          <w:tcPr>
            <w:tcW w:w="0" w:type="auto"/>
          </w:tcPr>
          <w:p w:rsidR="00223DA1" w:rsidRPr="007E6489" w:rsidRDefault="00223DA1">
            <w:pPr>
              <w:rPr>
                <w:rFonts w:ascii="Arial" w:hAnsi="Arial" w:cs="Arial"/>
              </w:rPr>
            </w:pPr>
            <w:r w:rsidRPr="007E6489">
              <w:rPr>
                <w:rFonts w:ascii="Arial" w:hAnsi="Arial" w:cs="Arial"/>
              </w:rPr>
              <w:t>News Reporter</w:t>
            </w:r>
          </w:p>
        </w:tc>
        <w:tc>
          <w:tcPr>
            <w:tcW w:w="0" w:type="auto"/>
          </w:tcPr>
          <w:p w:rsidR="00223DA1" w:rsidRDefault="0048081E" w:rsidP="0048081E">
            <w:pPr>
              <w:rPr>
                <w:rFonts w:ascii="Arial" w:hAnsi="Arial" w:cs="Arial"/>
              </w:rPr>
            </w:pPr>
            <w:r>
              <w:rPr>
                <w:rFonts w:ascii="Arial" w:hAnsi="Arial" w:cs="Arial"/>
              </w:rPr>
              <w:t xml:space="preserve">33,500 </w:t>
            </w:r>
            <w:r w:rsidR="00384BCC">
              <w:rPr>
                <w:rFonts w:ascii="Arial" w:hAnsi="Arial" w:cs="Arial"/>
              </w:rPr>
              <w:t xml:space="preserve"> </w:t>
            </w:r>
          </w:p>
        </w:tc>
        <w:tc>
          <w:tcPr>
            <w:tcW w:w="0" w:type="auto"/>
          </w:tcPr>
          <w:p w:rsidR="00223DA1" w:rsidRDefault="0048081E" w:rsidP="0048081E">
            <w:pPr>
              <w:rPr>
                <w:rFonts w:ascii="Arial" w:hAnsi="Arial" w:cs="Arial"/>
              </w:rPr>
            </w:pPr>
            <w:r>
              <w:rPr>
                <w:rFonts w:ascii="Arial" w:hAnsi="Arial" w:cs="Arial"/>
              </w:rPr>
              <w:t xml:space="preserve">34,500 </w:t>
            </w:r>
            <w:r w:rsidR="00384BCC">
              <w:rPr>
                <w:rFonts w:ascii="Arial" w:hAnsi="Arial" w:cs="Arial"/>
              </w:rPr>
              <w:t xml:space="preserve"> </w:t>
            </w:r>
          </w:p>
        </w:tc>
        <w:tc>
          <w:tcPr>
            <w:tcW w:w="0" w:type="auto"/>
          </w:tcPr>
          <w:p w:rsidR="00223DA1" w:rsidRDefault="0048081E" w:rsidP="0048081E">
            <w:pPr>
              <w:rPr>
                <w:rFonts w:ascii="Arial" w:hAnsi="Arial" w:cs="Arial"/>
              </w:rPr>
            </w:pPr>
            <w:r>
              <w:rPr>
                <w:rFonts w:ascii="Arial" w:hAnsi="Arial" w:cs="Arial"/>
              </w:rPr>
              <w:t xml:space="preserve">12,000 </w:t>
            </w:r>
            <w:r w:rsidR="003D75E5">
              <w:rPr>
                <w:rFonts w:ascii="Arial" w:hAnsi="Arial" w:cs="Arial"/>
              </w:rPr>
              <w:t xml:space="preserve"> </w:t>
            </w:r>
          </w:p>
        </w:tc>
        <w:tc>
          <w:tcPr>
            <w:tcW w:w="0" w:type="auto"/>
          </w:tcPr>
          <w:p w:rsidR="00223DA1" w:rsidRPr="00E67025" w:rsidRDefault="0048081E" w:rsidP="0048081E">
            <w:pPr>
              <w:rPr>
                <w:rFonts w:ascii="Arial" w:hAnsi="Arial" w:cs="Arial"/>
              </w:rPr>
            </w:pPr>
            <w:r>
              <w:rPr>
                <w:rFonts w:ascii="Arial" w:hAnsi="Arial" w:cs="Arial"/>
              </w:rPr>
              <w:t xml:space="preserve">110,000 </w:t>
            </w:r>
            <w:r w:rsidR="00384BCC" w:rsidRPr="00E67025">
              <w:rPr>
                <w:rFonts w:ascii="Arial" w:hAnsi="Arial" w:cs="Arial"/>
              </w:rPr>
              <w:t xml:space="preserve"> </w:t>
            </w:r>
          </w:p>
        </w:tc>
      </w:tr>
      <w:tr w:rsidR="005D2999" w:rsidRPr="00E67025">
        <w:tc>
          <w:tcPr>
            <w:tcW w:w="0" w:type="auto"/>
          </w:tcPr>
          <w:p w:rsidR="005D2999" w:rsidRPr="007E6489" w:rsidRDefault="005D2999">
            <w:pPr>
              <w:rPr>
                <w:rFonts w:ascii="Arial" w:hAnsi="Arial" w:cs="Arial"/>
              </w:rPr>
            </w:pPr>
            <w:r w:rsidRPr="007E6489">
              <w:rPr>
                <w:rFonts w:ascii="Arial" w:hAnsi="Arial" w:cs="Arial"/>
              </w:rPr>
              <w:t>News Producer</w:t>
            </w:r>
          </w:p>
        </w:tc>
        <w:tc>
          <w:tcPr>
            <w:tcW w:w="0" w:type="auto"/>
          </w:tcPr>
          <w:p w:rsidR="005D2999" w:rsidRDefault="005D2999" w:rsidP="0048081E">
            <w:pPr>
              <w:rPr>
                <w:rFonts w:ascii="Arial" w:hAnsi="Arial" w:cs="Arial"/>
              </w:rPr>
            </w:pPr>
            <w:r>
              <w:rPr>
                <w:rFonts w:ascii="Arial" w:hAnsi="Arial" w:cs="Arial"/>
              </w:rPr>
              <w:t xml:space="preserve">38,900  </w:t>
            </w:r>
          </w:p>
        </w:tc>
        <w:tc>
          <w:tcPr>
            <w:tcW w:w="0" w:type="auto"/>
          </w:tcPr>
          <w:p w:rsidR="005D2999" w:rsidRDefault="005D2999" w:rsidP="0048081E">
            <w:pPr>
              <w:rPr>
                <w:rFonts w:ascii="Arial" w:hAnsi="Arial" w:cs="Arial"/>
              </w:rPr>
            </w:pPr>
            <w:r>
              <w:rPr>
                <w:rFonts w:ascii="Arial" w:hAnsi="Arial" w:cs="Arial"/>
              </w:rPr>
              <w:t xml:space="preserve">36,000 </w:t>
            </w:r>
            <w:r w:rsidRPr="00E67025">
              <w:rPr>
                <w:rFonts w:ascii="Arial" w:hAnsi="Arial" w:cs="Arial"/>
              </w:rPr>
              <w:t xml:space="preserve"> </w:t>
            </w:r>
          </w:p>
        </w:tc>
        <w:tc>
          <w:tcPr>
            <w:tcW w:w="0" w:type="auto"/>
          </w:tcPr>
          <w:p w:rsidR="005D2999" w:rsidRDefault="005D2999" w:rsidP="0048081E">
            <w:pPr>
              <w:rPr>
                <w:rFonts w:ascii="Arial" w:hAnsi="Arial" w:cs="Arial"/>
              </w:rPr>
            </w:pPr>
            <w:r>
              <w:rPr>
                <w:rFonts w:ascii="Arial" w:hAnsi="Arial" w:cs="Arial"/>
              </w:rPr>
              <w:t xml:space="preserve">18,000 </w:t>
            </w:r>
            <w:r w:rsidRPr="00E67025">
              <w:rPr>
                <w:rFonts w:ascii="Arial" w:hAnsi="Arial" w:cs="Arial"/>
              </w:rPr>
              <w:t xml:space="preserve"> </w:t>
            </w:r>
          </w:p>
        </w:tc>
        <w:tc>
          <w:tcPr>
            <w:tcW w:w="0" w:type="auto"/>
          </w:tcPr>
          <w:p w:rsidR="005D2999" w:rsidRDefault="005D2999" w:rsidP="0048081E">
            <w:pPr>
              <w:rPr>
                <w:rFonts w:ascii="Arial" w:hAnsi="Arial" w:cs="Arial"/>
              </w:rPr>
            </w:pPr>
            <w:r>
              <w:rPr>
                <w:rFonts w:ascii="Arial" w:hAnsi="Arial" w:cs="Arial"/>
              </w:rPr>
              <w:t xml:space="preserve">100,000 </w:t>
            </w:r>
            <w:r w:rsidRPr="00E67025">
              <w:rPr>
                <w:rFonts w:ascii="Arial" w:hAnsi="Arial" w:cs="Arial"/>
              </w:rPr>
              <w:t xml:space="preserve"> </w:t>
            </w:r>
          </w:p>
        </w:tc>
      </w:tr>
      <w:tr w:rsidR="001B5A49" w:rsidRPr="00E67025">
        <w:tc>
          <w:tcPr>
            <w:tcW w:w="0" w:type="auto"/>
          </w:tcPr>
          <w:p w:rsidR="00223DA1" w:rsidRPr="007E6489" w:rsidRDefault="00223DA1">
            <w:pPr>
              <w:rPr>
                <w:rFonts w:ascii="Arial" w:hAnsi="Arial" w:cs="Arial"/>
              </w:rPr>
            </w:pPr>
            <w:r w:rsidRPr="007E6489">
              <w:rPr>
                <w:rFonts w:ascii="Arial" w:hAnsi="Arial" w:cs="Arial"/>
              </w:rPr>
              <w:t>News Anchor</w:t>
            </w:r>
          </w:p>
        </w:tc>
        <w:tc>
          <w:tcPr>
            <w:tcW w:w="0" w:type="auto"/>
          </w:tcPr>
          <w:p w:rsidR="00223DA1" w:rsidRPr="007E6489" w:rsidRDefault="0048081E" w:rsidP="0048081E">
            <w:pPr>
              <w:rPr>
                <w:rFonts w:ascii="Arial" w:hAnsi="Arial" w:cs="Arial"/>
              </w:rPr>
            </w:pPr>
            <w:r>
              <w:rPr>
                <w:rFonts w:ascii="Arial" w:hAnsi="Arial" w:cs="Arial"/>
              </w:rPr>
              <w:t xml:space="preserve">45,000 </w:t>
            </w:r>
            <w:r w:rsidR="00384BCC">
              <w:rPr>
                <w:rFonts w:ascii="Arial" w:hAnsi="Arial" w:cs="Arial"/>
              </w:rPr>
              <w:t xml:space="preserve"> </w:t>
            </w:r>
          </w:p>
        </w:tc>
        <w:tc>
          <w:tcPr>
            <w:tcW w:w="0" w:type="auto"/>
          </w:tcPr>
          <w:p w:rsidR="00223DA1" w:rsidRPr="007E6489" w:rsidRDefault="0048081E" w:rsidP="0048081E">
            <w:pPr>
              <w:rPr>
                <w:rFonts w:ascii="Arial" w:hAnsi="Arial" w:cs="Arial"/>
              </w:rPr>
            </w:pPr>
            <w:r>
              <w:rPr>
                <w:rFonts w:ascii="Arial" w:hAnsi="Arial" w:cs="Arial"/>
              </w:rPr>
              <w:t xml:space="preserve">40,000 </w:t>
            </w:r>
            <w:r w:rsidR="00384BCC">
              <w:rPr>
                <w:rFonts w:ascii="Arial" w:hAnsi="Arial" w:cs="Arial"/>
              </w:rPr>
              <w:t xml:space="preserve"> </w:t>
            </w:r>
          </w:p>
        </w:tc>
        <w:tc>
          <w:tcPr>
            <w:tcW w:w="0" w:type="auto"/>
          </w:tcPr>
          <w:p w:rsidR="00223DA1" w:rsidRPr="007E6489" w:rsidRDefault="001B5A49" w:rsidP="0048081E">
            <w:pPr>
              <w:rPr>
                <w:rFonts w:ascii="Arial" w:hAnsi="Arial" w:cs="Arial"/>
              </w:rPr>
            </w:pPr>
            <w:r>
              <w:rPr>
                <w:rFonts w:ascii="Arial" w:hAnsi="Arial" w:cs="Arial"/>
              </w:rPr>
              <w:t xml:space="preserve">25,000 </w:t>
            </w:r>
          </w:p>
        </w:tc>
        <w:tc>
          <w:tcPr>
            <w:tcW w:w="0" w:type="auto"/>
          </w:tcPr>
          <w:p w:rsidR="00223DA1" w:rsidRPr="00E67025" w:rsidRDefault="001B5A49" w:rsidP="0048081E">
            <w:pPr>
              <w:rPr>
                <w:rFonts w:ascii="Arial" w:hAnsi="Arial" w:cs="Arial"/>
              </w:rPr>
            </w:pPr>
            <w:r>
              <w:rPr>
                <w:rFonts w:ascii="Arial" w:hAnsi="Arial" w:cs="Arial"/>
              </w:rPr>
              <w:t xml:space="preserve">180,000 </w:t>
            </w:r>
          </w:p>
        </w:tc>
      </w:tr>
      <w:tr w:rsidR="001B5A49" w:rsidRPr="00E67025">
        <w:tc>
          <w:tcPr>
            <w:tcW w:w="0" w:type="auto"/>
          </w:tcPr>
          <w:p w:rsidR="00223DA1" w:rsidRPr="007E6489" w:rsidRDefault="00223DA1">
            <w:pPr>
              <w:rPr>
                <w:rFonts w:ascii="Arial" w:hAnsi="Arial" w:cs="Arial"/>
              </w:rPr>
            </w:pPr>
            <w:r w:rsidRPr="007E6489">
              <w:rPr>
                <w:rFonts w:ascii="Arial" w:hAnsi="Arial" w:cs="Arial"/>
              </w:rPr>
              <w:t>Sports Anchor</w:t>
            </w:r>
          </w:p>
        </w:tc>
        <w:tc>
          <w:tcPr>
            <w:tcW w:w="0" w:type="auto"/>
          </w:tcPr>
          <w:p w:rsidR="00223DA1" w:rsidRPr="007E6489" w:rsidRDefault="0048081E" w:rsidP="0048081E">
            <w:pPr>
              <w:rPr>
                <w:rFonts w:ascii="Arial" w:hAnsi="Arial" w:cs="Arial"/>
              </w:rPr>
            </w:pPr>
            <w:r>
              <w:rPr>
                <w:rFonts w:ascii="Arial" w:hAnsi="Arial" w:cs="Arial"/>
              </w:rPr>
              <w:t xml:space="preserve">33,700 </w:t>
            </w:r>
            <w:r w:rsidR="00D55A36">
              <w:rPr>
                <w:rFonts w:ascii="Arial" w:hAnsi="Arial" w:cs="Arial"/>
              </w:rPr>
              <w:t xml:space="preserve"> </w:t>
            </w:r>
          </w:p>
        </w:tc>
        <w:tc>
          <w:tcPr>
            <w:tcW w:w="0" w:type="auto"/>
          </w:tcPr>
          <w:p w:rsidR="00223DA1" w:rsidRPr="007E6489" w:rsidRDefault="0048081E" w:rsidP="0048081E">
            <w:pPr>
              <w:rPr>
                <w:rFonts w:ascii="Arial" w:hAnsi="Arial" w:cs="Arial"/>
              </w:rPr>
            </w:pPr>
            <w:r>
              <w:rPr>
                <w:rFonts w:ascii="Arial" w:hAnsi="Arial" w:cs="Arial"/>
              </w:rPr>
              <w:t xml:space="preserve">27,500 </w:t>
            </w:r>
            <w:r w:rsidR="00D55A36">
              <w:rPr>
                <w:rFonts w:ascii="Arial" w:hAnsi="Arial" w:cs="Arial"/>
              </w:rPr>
              <w:t xml:space="preserve"> </w:t>
            </w:r>
          </w:p>
        </w:tc>
        <w:tc>
          <w:tcPr>
            <w:tcW w:w="0" w:type="auto"/>
          </w:tcPr>
          <w:p w:rsidR="00223DA1" w:rsidRPr="007E6489" w:rsidRDefault="0048081E" w:rsidP="0048081E">
            <w:pPr>
              <w:rPr>
                <w:rFonts w:ascii="Arial" w:hAnsi="Arial" w:cs="Arial"/>
              </w:rPr>
            </w:pPr>
            <w:r>
              <w:rPr>
                <w:rFonts w:ascii="Arial" w:hAnsi="Arial" w:cs="Arial"/>
              </w:rPr>
              <w:t xml:space="preserve">16,000 </w:t>
            </w:r>
            <w:r w:rsidR="00223DA1">
              <w:rPr>
                <w:rFonts w:ascii="Arial" w:hAnsi="Arial" w:cs="Arial"/>
              </w:rPr>
              <w:t xml:space="preserve"> </w:t>
            </w:r>
          </w:p>
        </w:tc>
        <w:tc>
          <w:tcPr>
            <w:tcW w:w="0" w:type="auto"/>
          </w:tcPr>
          <w:p w:rsidR="00223DA1" w:rsidRPr="00E67025" w:rsidRDefault="0048081E" w:rsidP="0048081E">
            <w:pPr>
              <w:rPr>
                <w:rFonts w:ascii="Arial" w:hAnsi="Arial" w:cs="Arial"/>
              </w:rPr>
            </w:pPr>
            <w:r>
              <w:rPr>
                <w:rFonts w:ascii="Arial" w:hAnsi="Arial" w:cs="Arial"/>
              </w:rPr>
              <w:t xml:space="preserve">80,000 </w:t>
            </w:r>
            <w:r w:rsidR="00D55A36" w:rsidRPr="00E67025">
              <w:rPr>
                <w:rFonts w:ascii="Arial" w:hAnsi="Arial" w:cs="Arial"/>
              </w:rPr>
              <w:t xml:space="preserve"> </w:t>
            </w:r>
          </w:p>
        </w:tc>
      </w:tr>
      <w:tr w:rsidR="001B5A49" w:rsidRPr="00E67025">
        <w:tc>
          <w:tcPr>
            <w:tcW w:w="0" w:type="auto"/>
          </w:tcPr>
          <w:p w:rsidR="00223DA1" w:rsidRPr="007E6489" w:rsidRDefault="00223DA1">
            <w:pPr>
              <w:rPr>
                <w:rFonts w:ascii="Arial" w:hAnsi="Arial" w:cs="Arial"/>
              </w:rPr>
            </w:pPr>
            <w:r w:rsidRPr="007E6489">
              <w:rPr>
                <w:rFonts w:ascii="Arial" w:hAnsi="Arial" w:cs="Arial"/>
              </w:rPr>
              <w:t>Sports Reporter</w:t>
            </w:r>
          </w:p>
        </w:tc>
        <w:tc>
          <w:tcPr>
            <w:tcW w:w="0" w:type="auto"/>
          </w:tcPr>
          <w:p w:rsidR="00223DA1" w:rsidRPr="007E6489" w:rsidRDefault="0048081E" w:rsidP="0048081E">
            <w:pPr>
              <w:rPr>
                <w:rFonts w:ascii="Arial" w:hAnsi="Arial" w:cs="Arial"/>
              </w:rPr>
            </w:pPr>
            <w:r>
              <w:rPr>
                <w:rFonts w:ascii="Arial" w:hAnsi="Arial" w:cs="Arial"/>
              </w:rPr>
              <w:t xml:space="preserve">36,700 </w:t>
            </w:r>
            <w:r w:rsidR="00D55A36">
              <w:rPr>
                <w:rFonts w:ascii="Arial" w:hAnsi="Arial" w:cs="Arial"/>
              </w:rPr>
              <w:t xml:space="preserve"> </w:t>
            </w:r>
          </w:p>
        </w:tc>
        <w:tc>
          <w:tcPr>
            <w:tcW w:w="0" w:type="auto"/>
          </w:tcPr>
          <w:p w:rsidR="00223DA1" w:rsidRPr="007E6489" w:rsidRDefault="0048081E" w:rsidP="0048081E">
            <w:pPr>
              <w:rPr>
                <w:rFonts w:ascii="Arial" w:hAnsi="Arial" w:cs="Arial"/>
              </w:rPr>
            </w:pPr>
            <w:r>
              <w:rPr>
                <w:rFonts w:ascii="Arial" w:hAnsi="Arial" w:cs="Arial"/>
              </w:rPr>
              <w:t xml:space="preserve">30,000 </w:t>
            </w:r>
            <w:r w:rsidR="007B5BB4">
              <w:rPr>
                <w:rFonts w:ascii="Arial" w:hAnsi="Arial" w:cs="Arial"/>
              </w:rPr>
              <w:t xml:space="preserve"> </w:t>
            </w:r>
          </w:p>
        </w:tc>
        <w:tc>
          <w:tcPr>
            <w:tcW w:w="0" w:type="auto"/>
          </w:tcPr>
          <w:p w:rsidR="00223DA1" w:rsidRPr="007E6489" w:rsidRDefault="0048081E" w:rsidP="0048081E">
            <w:pPr>
              <w:rPr>
                <w:rFonts w:ascii="Arial" w:hAnsi="Arial" w:cs="Arial"/>
              </w:rPr>
            </w:pPr>
            <w:r>
              <w:rPr>
                <w:rFonts w:ascii="Arial" w:hAnsi="Arial" w:cs="Arial"/>
              </w:rPr>
              <w:t xml:space="preserve">20,000 </w:t>
            </w:r>
            <w:r w:rsidR="00D55A36">
              <w:rPr>
                <w:rFonts w:ascii="Arial" w:hAnsi="Arial" w:cs="Arial"/>
              </w:rPr>
              <w:t xml:space="preserve"> </w:t>
            </w:r>
          </w:p>
        </w:tc>
        <w:tc>
          <w:tcPr>
            <w:tcW w:w="0" w:type="auto"/>
          </w:tcPr>
          <w:p w:rsidR="00BE1944" w:rsidRPr="00E67025" w:rsidRDefault="0048081E" w:rsidP="0048081E">
            <w:pPr>
              <w:rPr>
                <w:rFonts w:ascii="Arial" w:hAnsi="Arial" w:cs="Arial"/>
              </w:rPr>
            </w:pPr>
            <w:r>
              <w:rPr>
                <w:rFonts w:ascii="Arial" w:hAnsi="Arial" w:cs="Arial"/>
              </w:rPr>
              <w:t xml:space="preserve">80,000 </w:t>
            </w:r>
            <w:r w:rsidR="00223DA1" w:rsidRPr="00E67025">
              <w:rPr>
                <w:rFonts w:ascii="Arial" w:hAnsi="Arial" w:cs="Arial"/>
              </w:rPr>
              <w:t xml:space="preserve"> </w:t>
            </w:r>
          </w:p>
        </w:tc>
      </w:tr>
      <w:tr w:rsidR="001B5A49" w:rsidRPr="00E67025">
        <w:tc>
          <w:tcPr>
            <w:tcW w:w="0" w:type="auto"/>
          </w:tcPr>
          <w:p w:rsidR="00BE1944" w:rsidRPr="007E6489" w:rsidRDefault="00BE1944">
            <w:pPr>
              <w:rPr>
                <w:rFonts w:ascii="Arial" w:hAnsi="Arial" w:cs="Arial"/>
              </w:rPr>
            </w:pPr>
            <w:r>
              <w:rPr>
                <w:rFonts w:ascii="Arial" w:hAnsi="Arial" w:cs="Arial"/>
              </w:rPr>
              <w:t>Web Prod/Ed</w:t>
            </w:r>
          </w:p>
        </w:tc>
        <w:tc>
          <w:tcPr>
            <w:tcW w:w="0" w:type="auto"/>
          </w:tcPr>
          <w:p w:rsidR="00BE1944" w:rsidRDefault="0048081E" w:rsidP="0048081E">
            <w:pPr>
              <w:rPr>
                <w:rFonts w:ascii="Arial" w:hAnsi="Arial" w:cs="Arial"/>
              </w:rPr>
            </w:pPr>
            <w:r>
              <w:rPr>
                <w:rFonts w:ascii="Arial" w:hAnsi="Arial" w:cs="Arial"/>
              </w:rPr>
              <w:t xml:space="preserve">40,700 </w:t>
            </w:r>
            <w:r w:rsidR="00BE1944">
              <w:rPr>
                <w:rFonts w:ascii="Arial" w:hAnsi="Arial" w:cs="Arial"/>
              </w:rPr>
              <w:t xml:space="preserve"> </w:t>
            </w:r>
          </w:p>
        </w:tc>
        <w:tc>
          <w:tcPr>
            <w:tcW w:w="0" w:type="auto"/>
          </w:tcPr>
          <w:p w:rsidR="00BE1944" w:rsidRDefault="0048081E" w:rsidP="0048081E">
            <w:pPr>
              <w:rPr>
                <w:rFonts w:ascii="Arial" w:hAnsi="Arial" w:cs="Arial"/>
              </w:rPr>
            </w:pPr>
            <w:r>
              <w:rPr>
                <w:rFonts w:ascii="Arial" w:hAnsi="Arial" w:cs="Arial"/>
              </w:rPr>
              <w:t xml:space="preserve">42,500 </w:t>
            </w:r>
            <w:r w:rsidR="00BE1944">
              <w:rPr>
                <w:rFonts w:ascii="Arial" w:hAnsi="Arial" w:cs="Arial"/>
              </w:rPr>
              <w:t xml:space="preserve"> </w:t>
            </w:r>
          </w:p>
        </w:tc>
        <w:tc>
          <w:tcPr>
            <w:tcW w:w="0" w:type="auto"/>
          </w:tcPr>
          <w:p w:rsidR="00BE1944" w:rsidRDefault="001B5A49" w:rsidP="0048081E">
            <w:pPr>
              <w:rPr>
                <w:rFonts w:ascii="Arial" w:hAnsi="Arial" w:cs="Arial"/>
              </w:rPr>
            </w:pPr>
            <w:r>
              <w:rPr>
                <w:rFonts w:ascii="Arial" w:hAnsi="Arial" w:cs="Arial"/>
              </w:rPr>
              <w:t xml:space="preserve">30,000 </w:t>
            </w:r>
          </w:p>
        </w:tc>
        <w:tc>
          <w:tcPr>
            <w:tcW w:w="0" w:type="auto"/>
          </w:tcPr>
          <w:p w:rsidR="00BE1944" w:rsidRDefault="0048081E" w:rsidP="0048081E">
            <w:pPr>
              <w:rPr>
                <w:rFonts w:ascii="Arial" w:hAnsi="Arial" w:cs="Arial"/>
              </w:rPr>
            </w:pPr>
            <w:r>
              <w:rPr>
                <w:rFonts w:ascii="Arial" w:hAnsi="Arial" w:cs="Arial"/>
              </w:rPr>
              <w:t xml:space="preserve">65,000 </w:t>
            </w:r>
            <w:r w:rsidR="00BE1944">
              <w:rPr>
                <w:rFonts w:ascii="Arial" w:hAnsi="Arial" w:cs="Arial"/>
              </w:rPr>
              <w:t xml:space="preserve"> </w:t>
            </w:r>
          </w:p>
        </w:tc>
      </w:tr>
    </w:tbl>
    <w:p w:rsidR="00223DA1" w:rsidRDefault="00223DA1">
      <w:pPr>
        <w:ind w:left="360"/>
        <w:rPr>
          <w:rFonts w:ascii="Arial" w:hAnsi="Arial" w:cs="Arial"/>
        </w:rPr>
      </w:pPr>
    </w:p>
    <w:p w:rsidR="00B67790" w:rsidRDefault="00B67790">
      <w:pPr>
        <w:spacing w:line="360" w:lineRule="auto"/>
        <w:rPr>
          <w:rFonts w:ascii="Arial" w:hAnsi="Arial" w:cs="Arial"/>
          <w:sz w:val="22"/>
          <w:szCs w:val="22"/>
        </w:rPr>
      </w:pPr>
      <w:r>
        <w:rPr>
          <w:rFonts w:ascii="Arial" w:hAnsi="Arial" w:cs="Arial"/>
          <w:sz w:val="22"/>
          <w:szCs w:val="22"/>
        </w:rPr>
        <w:t xml:space="preserve">Overall, radio news salaries </w:t>
      </w:r>
      <w:r w:rsidR="00E40E1D">
        <w:rPr>
          <w:rFonts w:ascii="Arial" w:hAnsi="Arial" w:cs="Arial"/>
          <w:sz w:val="22"/>
          <w:szCs w:val="22"/>
        </w:rPr>
        <w:t>edged up</w:t>
      </w:r>
      <w:r>
        <w:rPr>
          <w:rFonts w:ascii="Arial" w:hAnsi="Arial" w:cs="Arial"/>
          <w:sz w:val="22"/>
          <w:szCs w:val="22"/>
        </w:rPr>
        <w:t xml:space="preserve"> </w:t>
      </w:r>
      <w:r w:rsidR="00E40E1D">
        <w:rPr>
          <w:rFonts w:ascii="Arial" w:hAnsi="Arial" w:cs="Arial"/>
          <w:sz w:val="22"/>
          <w:szCs w:val="22"/>
        </w:rPr>
        <w:t>1.2</w:t>
      </w:r>
      <w:r>
        <w:rPr>
          <w:rFonts w:ascii="Arial" w:hAnsi="Arial" w:cs="Arial"/>
          <w:sz w:val="22"/>
          <w:szCs w:val="22"/>
        </w:rPr>
        <w:t>% in 201</w:t>
      </w:r>
      <w:r w:rsidR="00E40E1D">
        <w:rPr>
          <w:rFonts w:ascii="Arial" w:hAnsi="Arial" w:cs="Arial"/>
          <w:sz w:val="22"/>
          <w:szCs w:val="22"/>
        </w:rPr>
        <w:t>1</w:t>
      </w:r>
      <w:r>
        <w:rPr>
          <w:rFonts w:ascii="Arial" w:hAnsi="Arial" w:cs="Arial"/>
          <w:sz w:val="22"/>
          <w:szCs w:val="22"/>
        </w:rPr>
        <w:t xml:space="preserve">.  </w:t>
      </w:r>
    </w:p>
    <w:p w:rsidR="00E40E1D" w:rsidRDefault="00E40E1D">
      <w:pPr>
        <w:spacing w:line="360" w:lineRule="auto"/>
        <w:rPr>
          <w:rFonts w:ascii="Arial" w:hAnsi="Arial" w:cs="Arial"/>
          <w:sz w:val="22"/>
          <w:szCs w:val="22"/>
        </w:rPr>
      </w:pPr>
    </w:p>
    <w:p w:rsidR="002C76CE" w:rsidRDefault="002C76CE" w:rsidP="00E40E1D">
      <w:pPr>
        <w:rPr>
          <w:rFonts w:ascii="Arial" w:hAnsi="Arial" w:cs="Arial"/>
        </w:rPr>
      </w:pPr>
      <w:r>
        <w:rPr>
          <w:rFonts w:ascii="Arial" w:hAnsi="Arial" w:cs="Arial"/>
          <w:sz w:val="22"/>
        </w:rPr>
        <w:t xml:space="preserve">Median </w:t>
      </w:r>
      <w:r w:rsidR="005F2D17">
        <w:rPr>
          <w:rFonts w:ascii="Arial" w:hAnsi="Arial" w:cs="Arial"/>
          <w:sz w:val="22"/>
        </w:rPr>
        <w:t>r</w:t>
      </w:r>
      <w:r>
        <w:rPr>
          <w:rFonts w:ascii="Arial" w:hAnsi="Arial" w:cs="Arial"/>
          <w:sz w:val="22"/>
        </w:rPr>
        <w:t xml:space="preserve">adio </w:t>
      </w:r>
      <w:r w:rsidR="005F2D17">
        <w:rPr>
          <w:rFonts w:ascii="Arial" w:hAnsi="Arial" w:cs="Arial"/>
          <w:sz w:val="22"/>
        </w:rPr>
        <w:t>n</w:t>
      </w:r>
      <w:r>
        <w:rPr>
          <w:rFonts w:ascii="Arial" w:hAnsi="Arial" w:cs="Arial"/>
          <w:sz w:val="22"/>
        </w:rPr>
        <w:t xml:space="preserve">ews </w:t>
      </w:r>
      <w:r w:rsidR="005F2D17">
        <w:rPr>
          <w:rFonts w:ascii="Arial" w:hAnsi="Arial" w:cs="Arial"/>
          <w:sz w:val="22"/>
        </w:rPr>
        <w:t>s</w:t>
      </w:r>
      <w:r>
        <w:rPr>
          <w:rFonts w:ascii="Arial" w:hAnsi="Arial" w:cs="Arial"/>
          <w:sz w:val="22"/>
        </w:rPr>
        <w:t xml:space="preserve">alaries by </w:t>
      </w:r>
      <w:r w:rsidR="005F2D17">
        <w:rPr>
          <w:rFonts w:ascii="Arial" w:hAnsi="Arial" w:cs="Arial"/>
          <w:sz w:val="22"/>
        </w:rPr>
        <w:t>m</w:t>
      </w:r>
      <w:r>
        <w:rPr>
          <w:rFonts w:ascii="Arial" w:hAnsi="Arial" w:cs="Arial"/>
          <w:sz w:val="22"/>
        </w:rPr>
        <w:t xml:space="preserve">arket </w:t>
      </w:r>
      <w:r w:rsidR="005F2D17">
        <w:rPr>
          <w:rFonts w:ascii="Arial" w:hAnsi="Arial" w:cs="Arial"/>
          <w:sz w:val="22"/>
        </w:rPr>
        <w:t>s</w:t>
      </w:r>
      <w:r>
        <w:rPr>
          <w:rFonts w:ascii="Arial" w:hAnsi="Arial" w:cs="Arial"/>
          <w:sz w:val="22"/>
        </w:rPr>
        <w:t>ize – 201</w:t>
      </w:r>
      <w:r w:rsidR="001B5A49">
        <w:rPr>
          <w:rFonts w:ascii="Arial" w:hAnsi="Arial" w:cs="Arial"/>
          <w:sz w:val="22"/>
        </w:rPr>
        <w:t>2</w:t>
      </w:r>
      <w:r>
        <w:rPr>
          <w:rFonts w:ascii="Arial" w:hAnsi="Arial" w:cs="Arial"/>
          <w:sz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090"/>
        <w:gridCol w:w="1411"/>
        <w:gridCol w:w="1469"/>
        <w:gridCol w:w="1255"/>
      </w:tblGrid>
      <w:tr w:rsidR="002C76CE" w:rsidTr="00B324C7">
        <w:tc>
          <w:tcPr>
            <w:tcW w:w="0" w:type="auto"/>
          </w:tcPr>
          <w:p w:rsidR="002C76CE" w:rsidRPr="007D382C" w:rsidRDefault="002C76CE" w:rsidP="00E40E1D">
            <w:pPr>
              <w:rPr>
                <w:rFonts w:ascii="Arial" w:hAnsi="Arial" w:cs="Arial"/>
              </w:rPr>
            </w:pPr>
          </w:p>
        </w:tc>
        <w:tc>
          <w:tcPr>
            <w:tcW w:w="1090" w:type="dxa"/>
          </w:tcPr>
          <w:p w:rsidR="002C76CE" w:rsidRPr="007D382C" w:rsidRDefault="002C76CE" w:rsidP="00E40E1D">
            <w:pPr>
              <w:rPr>
                <w:rFonts w:ascii="Arial" w:hAnsi="Arial" w:cs="Arial"/>
              </w:rPr>
            </w:pPr>
            <w:r w:rsidRPr="007D382C">
              <w:rPr>
                <w:rFonts w:ascii="Arial" w:hAnsi="Arial" w:cs="Arial"/>
              </w:rPr>
              <w:t>Major</w:t>
            </w:r>
          </w:p>
        </w:tc>
        <w:tc>
          <w:tcPr>
            <w:tcW w:w="1411" w:type="dxa"/>
          </w:tcPr>
          <w:p w:rsidR="002C76CE" w:rsidRPr="007D382C" w:rsidRDefault="002C76CE" w:rsidP="00E40E1D">
            <w:pPr>
              <w:rPr>
                <w:rFonts w:ascii="Arial" w:hAnsi="Arial" w:cs="Arial"/>
              </w:rPr>
            </w:pPr>
            <w:r w:rsidRPr="007D382C">
              <w:rPr>
                <w:rFonts w:ascii="Arial" w:hAnsi="Arial" w:cs="Arial"/>
              </w:rPr>
              <w:t>Large</w:t>
            </w:r>
          </w:p>
        </w:tc>
        <w:tc>
          <w:tcPr>
            <w:tcW w:w="1469" w:type="dxa"/>
          </w:tcPr>
          <w:p w:rsidR="002C76CE" w:rsidRPr="007D382C" w:rsidRDefault="002C76CE" w:rsidP="00E40E1D">
            <w:pPr>
              <w:rPr>
                <w:rFonts w:ascii="Arial" w:hAnsi="Arial" w:cs="Arial"/>
              </w:rPr>
            </w:pPr>
            <w:r w:rsidRPr="007D382C">
              <w:rPr>
                <w:rFonts w:ascii="Arial" w:hAnsi="Arial" w:cs="Arial"/>
              </w:rPr>
              <w:t>Medium</w:t>
            </w:r>
          </w:p>
        </w:tc>
        <w:tc>
          <w:tcPr>
            <w:tcW w:w="1255" w:type="dxa"/>
          </w:tcPr>
          <w:p w:rsidR="002C76CE" w:rsidRPr="007D382C" w:rsidRDefault="002C76CE" w:rsidP="00E40E1D">
            <w:pPr>
              <w:rPr>
                <w:rFonts w:ascii="Arial" w:hAnsi="Arial" w:cs="Arial"/>
              </w:rPr>
            </w:pPr>
            <w:r w:rsidRPr="007D382C">
              <w:rPr>
                <w:rFonts w:ascii="Arial" w:hAnsi="Arial" w:cs="Arial"/>
              </w:rPr>
              <w:t>Small</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Director</w:t>
            </w:r>
          </w:p>
        </w:tc>
        <w:tc>
          <w:tcPr>
            <w:tcW w:w="1090" w:type="dxa"/>
          </w:tcPr>
          <w:p w:rsidR="002C76CE" w:rsidRPr="007D382C" w:rsidRDefault="00CD6F5C" w:rsidP="00391243">
            <w:pPr>
              <w:rPr>
                <w:rFonts w:ascii="Arial" w:hAnsi="Arial" w:cs="Arial"/>
              </w:rPr>
            </w:pPr>
            <w:r>
              <w:rPr>
                <w:rFonts w:ascii="Arial" w:hAnsi="Arial" w:cs="Arial"/>
              </w:rPr>
              <w:t xml:space="preserve">$47,500 </w:t>
            </w:r>
          </w:p>
        </w:tc>
        <w:tc>
          <w:tcPr>
            <w:tcW w:w="1411" w:type="dxa"/>
          </w:tcPr>
          <w:p w:rsidR="002C76CE" w:rsidRPr="007D382C" w:rsidRDefault="00391243" w:rsidP="00391243">
            <w:pPr>
              <w:rPr>
                <w:rFonts w:ascii="Arial" w:hAnsi="Arial" w:cs="Arial"/>
              </w:rPr>
            </w:pPr>
            <w:r>
              <w:rPr>
                <w:rFonts w:ascii="Arial" w:hAnsi="Arial" w:cs="Arial"/>
              </w:rPr>
              <w:t xml:space="preserve">$45,000 </w:t>
            </w:r>
            <w:r w:rsidR="002C76CE">
              <w:rPr>
                <w:rFonts w:ascii="Arial" w:hAnsi="Arial" w:cs="Arial"/>
              </w:rPr>
              <w:t xml:space="preserve"> </w:t>
            </w:r>
          </w:p>
        </w:tc>
        <w:tc>
          <w:tcPr>
            <w:tcW w:w="1469" w:type="dxa"/>
          </w:tcPr>
          <w:p w:rsidR="002C76CE" w:rsidRPr="007D382C" w:rsidRDefault="00CD6F5C" w:rsidP="00391243">
            <w:pPr>
              <w:rPr>
                <w:rFonts w:ascii="Arial" w:hAnsi="Arial" w:cs="Arial"/>
              </w:rPr>
            </w:pPr>
            <w:r>
              <w:rPr>
                <w:rFonts w:ascii="Arial" w:hAnsi="Arial" w:cs="Arial"/>
              </w:rPr>
              <w:t xml:space="preserve">$37,000 </w:t>
            </w:r>
          </w:p>
        </w:tc>
        <w:tc>
          <w:tcPr>
            <w:tcW w:w="1255" w:type="dxa"/>
          </w:tcPr>
          <w:p w:rsidR="002C76CE" w:rsidRPr="007D382C" w:rsidRDefault="00CD6F5C" w:rsidP="00391243">
            <w:pPr>
              <w:rPr>
                <w:rFonts w:ascii="Arial" w:hAnsi="Arial" w:cs="Arial"/>
              </w:rPr>
            </w:pPr>
            <w:r>
              <w:rPr>
                <w:rFonts w:ascii="Arial" w:hAnsi="Arial" w:cs="Arial"/>
              </w:rPr>
              <w:t xml:space="preserve">$26,800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Reporter</w:t>
            </w:r>
          </w:p>
        </w:tc>
        <w:tc>
          <w:tcPr>
            <w:tcW w:w="1090" w:type="dxa"/>
          </w:tcPr>
          <w:p w:rsidR="002C76CE" w:rsidRDefault="00391243" w:rsidP="00391243">
            <w:pPr>
              <w:rPr>
                <w:rFonts w:ascii="Arial" w:hAnsi="Arial" w:cs="Arial"/>
              </w:rPr>
            </w:pPr>
            <w:r>
              <w:rPr>
                <w:rFonts w:ascii="Arial" w:hAnsi="Arial" w:cs="Arial"/>
              </w:rPr>
              <w:t xml:space="preserve">35,000 </w:t>
            </w:r>
            <w:r w:rsidR="002C76CE">
              <w:rPr>
                <w:rFonts w:ascii="Arial" w:hAnsi="Arial" w:cs="Arial"/>
              </w:rPr>
              <w:t xml:space="preserve"> </w:t>
            </w:r>
          </w:p>
        </w:tc>
        <w:tc>
          <w:tcPr>
            <w:tcW w:w="1411" w:type="dxa"/>
          </w:tcPr>
          <w:p w:rsidR="002C76CE" w:rsidRDefault="00CD6F5C" w:rsidP="00391243">
            <w:pPr>
              <w:rPr>
                <w:rFonts w:ascii="Arial" w:hAnsi="Arial" w:cs="Arial"/>
              </w:rPr>
            </w:pPr>
            <w:r>
              <w:rPr>
                <w:rFonts w:ascii="Arial" w:hAnsi="Arial" w:cs="Arial"/>
              </w:rPr>
              <w:t>36,500</w:t>
            </w:r>
            <w:r w:rsidR="00391243">
              <w:rPr>
                <w:rFonts w:ascii="Arial" w:hAnsi="Arial" w:cs="Arial"/>
              </w:rPr>
              <w:t xml:space="preserve"> </w:t>
            </w:r>
            <w:r w:rsidR="002C76CE">
              <w:rPr>
                <w:rFonts w:ascii="Arial" w:hAnsi="Arial" w:cs="Arial"/>
              </w:rPr>
              <w:t xml:space="preserve"> </w:t>
            </w:r>
          </w:p>
        </w:tc>
        <w:tc>
          <w:tcPr>
            <w:tcW w:w="1469" w:type="dxa"/>
          </w:tcPr>
          <w:p w:rsidR="002C76CE" w:rsidRDefault="00391243" w:rsidP="00391243">
            <w:pPr>
              <w:rPr>
                <w:rFonts w:ascii="Arial" w:hAnsi="Arial" w:cs="Arial"/>
              </w:rPr>
            </w:pPr>
            <w:r>
              <w:rPr>
                <w:rFonts w:ascii="Arial" w:hAnsi="Arial" w:cs="Arial"/>
              </w:rPr>
              <w:t xml:space="preserve">35,000 </w:t>
            </w:r>
            <w:r w:rsidR="002C76CE">
              <w:rPr>
                <w:rFonts w:ascii="Arial" w:hAnsi="Arial" w:cs="Arial"/>
              </w:rPr>
              <w:t xml:space="preserve"> </w:t>
            </w:r>
          </w:p>
        </w:tc>
        <w:tc>
          <w:tcPr>
            <w:tcW w:w="1255" w:type="dxa"/>
          </w:tcPr>
          <w:p w:rsidR="002C76CE" w:rsidRDefault="00391243" w:rsidP="00391243">
            <w:pPr>
              <w:rPr>
                <w:rFonts w:ascii="Arial" w:hAnsi="Arial" w:cs="Arial"/>
              </w:rPr>
            </w:pPr>
            <w:r>
              <w:rPr>
                <w:rFonts w:ascii="Arial" w:hAnsi="Arial" w:cs="Arial"/>
              </w:rPr>
              <w:t xml:space="preserve">31,000 </w:t>
            </w:r>
            <w:r w:rsidR="002C76CE">
              <w:rPr>
                <w:rFonts w:ascii="Arial" w:hAnsi="Arial" w:cs="Arial"/>
              </w:rPr>
              <w:t xml:space="preserve"> </w:t>
            </w:r>
          </w:p>
        </w:tc>
      </w:tr>
      <w:tr w:rsidR="005F2D17" w:rsidTr="00B324C7">
        <w:tc>
          <w:tcPr>
            <w:tcW w:w="0" w:type="auto"/>
          </w:tcPr>
          <w:p w:rsidR="005F2D17" w:rsidRPr="007D382C" w:rsidRDefault="005F2D17" w:rsidP="00E40E1D">
            <w:pPr>
              <w:rPr>
                <w:rFonts w:ascii="Arial" w:hAnsi="Arial" w:cs="Arial"/>
              </w:rPr>
            </w:pPr>
            <w:r w:rsidRPr="007D382C">
              <w:rPr>
                <w:rFonts w:ascii="Arial" w:hAnsi="Arial" w:cs="Arial"/>
              </w:rPr>
              <w:t>News Producer</w:t>
            </w:r>
          </w:p>
        </w:tc>
        <w:tc>
          <w:tcPr>
            <w:tcW w:w="1090" w:type="dxa"/>
          </w:tcPr>
          <w:p w:rsidR="005F2D17" w:rsidRDefault="005F2D17" w:rsidP="00391243">
            <w:pPr>
              <w:rPr>
                <w:rFonts w:ascii="Arial" w:hAnsi="Arial" w:cs="Arial"/>
              </w:rPr>
            </w:pPr>
            <w:r>
              <w:rPr>
                <w:rFonts w:ascii="Arial" w:hAnsi="Arial" w:cs="Arial"/>
              </w:rPr>
              <w:t xml:space="preserve">30,000  </w:t>
            </w:r>
          </w:p>
        </w:tc>
        <w:tc>
          <w:tcPr>
            <w:tcW w:w="1411" w:type="dxa"/>
          </w:tcPr>
          <w:p w:rsidR="005F2D17" w:rsidRDefault="005F2D17" w:rsidP="005F2D17">
            <w:pPr>
              <w:rPr>
                <w:rFonts w:ascii="Arial" w:hAnsi="Arial" w:cs="Arial"/>
              </w:rPr>
            </w:pPr>
            <w:r>
              <w:rPr>
                <w:rFonts w:ascii="Arial" w:hAnsi="Arial" w:cs="Arial"/>
              </w:rPr>
              <w:t xml:space="preserve">45,500  </w:t>
            </w:r>
          </w:p>
        </w:tc>
        <w:tc>
          <w:tcPr>
            <w:tcW w:w="1469" w:type="dxa"/>
          </w:tcPr>
          <w:p w:rsidR="005F2D17" w:rsidRDefault="005F2D17" w:rsidP="00391243">
            <w:pPr>
              <w:rPr>
                <w:rFonts w:ascii="Arial" w:hAnsi="Arial" w:cs="Arial"/>
              </w:rPr>
            </w:pPr>
            <w:r>
              <w:rPr>
                <w:rFonts w:ascii="Arial" w:hAnsi="Arial" w:cs="Arial"/>
              </w:rPr>
              <w:t xml:space="preserve">*  </w:t>
            </w:r>
          </w:p>
        </w:tc>
        <w:tc>
          <w:tcPr>
            <w:tcW w:w="1255" w:type="dxa"/>
          </w:tcPr>
          <w:p w:rsidR="005F2D17" w:rsidRDefault="005F2D17" w:rsidP="00391243">
            <w:pPr>
              <w:rPr>
                <w:rFonts w:ascii="Arial" w:hAnsi="Arial" w:cs="Arial"/>
              </w:rPr>
            </w:pPr>
            <w:r>
              <w:rPr>
                <w:rFonts w:ascii="Arial" w:hAnsi="Arial" w:cs="Arial"/>
              </w:rPr>
              <w:t>*</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Anchor</w:t>
            </w:r>
          </w:p>
        </w:tc>
        <w:tc>
          <w:tcPr>
            <w:tcW w:w="1090" w:type="dxa"/>
          </w:tcPr>
          <w:p w:rsidR="002C76CE" w:rsidRPr="007D382C" w:rsidRDefault="00391243" w:rsidP="00391243">
            <w:pPr>
              <w:rPr>
                <w:rFonts w:ascii="Arial" w:hAnsi="Arial" w:cs="Arial"/>
              </w:rPr>
            </w:pPr>
            <w:r>
              <w:rPr>
                <w:rFonts w:ascii="Arial" w:hAnsi="Arial" w:cs="Arial"/>
              </w:rPr>
              <w:t xml:space="preserve">37,500 </w:t>
            </w:r>
            <w:r w:rsidR="002C76CE">
              <w:rPr>
                <w:rFonts w:ascii="Arial" w:hAnsi="Arial" w:cs="Arial"/>
              </w:rPr>
              <w:t xml:space="preserve"> </w:t>
            </w:r>
          </w:p>
        </w:tc>
        <w:tc>
          <w:tcPr>
            <w:tcW w:w="1411" w:type="dxa"/>
          </w:tcPr>
          <w:p w:rsidR="002C76CE" w:rsidRPr="007D382C" w:rsidRDefault="00391243" w:rsidP="00391243">
            <w:pPr>
              <w:rPr>
                <w:rFonts w:ascii="Arial" w:hAnsi="Arial" w:cs="Arial"/>
              </w:rPr>
            </w:pPr>
            <w:r>
              <w:rPr>
                <w:rFonts w:ascii="Arial" w:hAnsi="Arial" w:cs="Arial"/>
              </w:rPr>
              <w:t xml:space="preserve">42,000 </w:t>
            </w:r>
            <w:r w:rsidR="002C76CE">
              <w:rPr>
                <w:rFonts w:ascii="Arial" w:hAnsi="Arial" w:cs="Arial"/>
              </w:rPr>
              <w:t xml:space="preserve"> </w:t>
            </w:r>
          </w:p>
        </w:tc>
        <w:tc>
          <w:tcPr>
            <w:tcW w:w="1469" w:type="dxa"/>
          </w:tcPr>
          <w:p w:rsidR="002C76CE" w:rsidRPr="007D382C" w:rsidRDefault="00391243" w:rsidP="00391243">
            <w:pPr>
              <w:rPr>
                <w:rFonts w:ascii="Arial" w:hAnsi="Arial" w:cs="Arial"/>
              </w:rPr>
            </w:pPr>
            <w:r>
              <w:rPr>
                <w:rFonts w:ascii="Arial" w:hAnsi="Arial" w:cs="Arial"/>
              </w:rPr>
              <w:t xml:space="preserve">39,000 </w:t>
            </w:r>
            <w:r w:rsidR="002C76CE">
              <w:rPr>
                <w:rFonts w:ascii="Arial" w:hAnsi="Arial" w:cs="Arial"/>
              </w:rPr>
              <w:t xml:space="preserve"> </w:t>
            </w:r>
          </w:p>
        </w:tc>
        <w:tc>
          <w:tcPr>
            <w:tcW w:w="1255" w:type="dxa"/>
          </w:tcPr>
          <w:p w:rsidR="002C76CE" w:rsidRPr="007D382C" w:rsidRDefault="00391243" w:rsidP="00391243">
            <w:pPr>
              <w:rPr>
                <w:rFonts w:ascii="Arial" w:hAnsi="Arial" w:cs="Arial"/>
              </w:rPr>
            </w:pPr>
            <w:r>
              <w:rPr>
                <w:rFonts w:ascii="Arial" w:hAnsi="Arial" w:cs="Arial"/>
              </w:rPr>
              <w:t xml:space="preserve">28,000 </w:t>
            </w:r>
            <w:r w:rsidR="002C76CE">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Sports Anchor</w:t>
            </w:r>
          </w:p>
        </w:tc>
        <w:tc>
          <w:tcPr>
            <w:tcW w:w="1090" w:type="dxa"/>
          </w:tcPr>
          <w:p w:rsidR="002C76CE" w:rsidRPr="007D382C" w:rsidRDefault="00CD6F5C" w:rsidP="00391243">
            <w:pPr>
              <w:rPr>
                <w:rFonts w:ascii="Arial" w:hAnsi="Arial" w:cs="Arial"/>
              </w:rPr>
            </w:pPr>
            <w:r>
              <w:rPr>
                <w:rFonts w:ascii="Arial" w:hAnsi="Arial" w:cs="Arial"/>
              </w:rPr>
              <w:t xml:space="preserve">60,000 </w:t>
            </w:r>
          </w:p>
        </w:tc>
        <w:tc>
          <w:tcPr>
            <w:tcW w:w="1411" w:type="dxa"/>
          </w:tcPr>
          <w:p w:rsidR="002C76CE" w:rsidRPr="007D382C" w:rsidRDefault="00391243" w:rsidP="00391243">
            <w:pPr>
              <w:rPr>
                <w:rFonts w:ascii="Arial" w:hAnsi="Arial" w:cs="Arial"/>
              </w:rPr>
            </w:pPr>
            <w:r>
              <w:rPr>
                <w:rFonts w:ascii="Arial" w:hAnsi="Arial" w:cs="Arial"/>
              </w:rPr>
              <w:t xml:space="preserve">20,000 </w:t>
            </w:r>
            <w:r w:rsidR="002C76CE">
              <w:rPr>
                <w:rFonts w:ascii="Arial" w:hAnsi="Arial" w:cs="Arial"/>
              </w:rPr>
              <w:t xml:space="preserve"> </w:t>
            </w:r>
          </w:p>
        </w:tc>
        <w:tc>
          <w:tcPr>
            <w:tcW w:w="1469" w:type="dxa"/>
          </w:tcPr>
          <w:p w:rsidR="002C76CE" w:rsidRPr="007D382C" w:rsidRDefault="00391243" w:rsidP="00391243">
            <w:pPr>
              <w:rPr>
                <w:rFonts w:ascii="Arial" w:hAnsi="Arial" w:cs="Arial"/>
              </w:rPr>
            </w:pPr>
            <w:r>
              <w:rPr>
                <w:rFonts w:ascii="Arial" w:hAnsi="Arial" w:cs="Arial"/>
              </w:rPr>
              <w:t xml:space="preserve">30,000 </w:t>
            </w:r>
            <w:r w:rsidR="002C76CE">
              <w:rPr>
                <w:rFonts w:ascii="Arial" w:hAnsi="Arial" w:cs="Arial"/>
              </w:rPr>
              <w:t xml:space="preserve"> </w:t>
            </w:r>
          </w:p>
        </w:tc>
        <w:tc>
          <w:tcPr>
            <w:tcW w:w="1255" w:type="dxa"/>
          </w:tcPr>
          <w:p w:rsidR="002C76CE" w:rsidRPr="007D382C" w:rsidRDefault="00391243" w:rsidP="00391243">
            <w:pPr>
              <w:rPr>
                <w:rFonts w:ascii="Arial" w:hAnsi="Arial" w:cs="Arial"/>
              </w:rPr>
            </w:pPr>
            <w:r>
              <w:rPr>
                <w:rFonts w:ascii="Arial" w:hAnsi="Arial" w:cs="Arial"/>
              </w:rPr>
              <w:t xml:space="preserve">28,500 </w:t>
            </w:r>
            <w:r w:rsidR="002C76CE">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Sports Reporter</w:t>
            </w:r>
          </w:p>
        </w:tc>
        <w:tc>
          <w:tcPr>
            <w:tcW w:w="1090" w:type="dxa"/>
          </w:tcPr>
          <w:p w:rsidR="002C76CE" w:rsidRPr="007D382C" w:rsidRDefault="00391243" w:rsidP="00391243">
            <w:pPr>
              <w:rPr>
                <w:rFonts w:ascii="Arial" w:hAnsi="Arial" w:cs="Arial"/>
              </w:rPr>
            </w:pPr>
            <w:r>
              <w:rPr>
                <w:rFonts w:ascii="Arial" w:hAnsi="Arial" w:cs="Arial"/>
              </w:rPr>
              <w:t xml:space="preserve">60,000 </w:t>
            </w:r>
            <w:r w:rsidR="002C76CE">
              <w:rPr>
                <w:rFonts w:ascii="Arial" w:hAnsi="Arial" w:cs="Arial"/>
              </w:rPr>
              <w:t xml:space="preserve"> </w:t>
            </w:r>
          </w:p>
        </w:tc>
        <w:tc>
          <w:tcPr>
            <w:tcW w:w="1411" w:type="dxa"/>
          </w:tcPr>
          <w:p w:rsidR="002C76CE" w:rsidRPr="007D382C" w:rsidRDefault="00CD6F5C" w:rsidP="00E40E1D">
            <w:pPr>
              <w:rPr>
                <w:rFonts w:ascii="Arial" w:hAnsi="Arial" w:cs="Arial"/>
              </w:rPr>
            </w:pPr>
            <w:r>
              <w:rPr>
                <w:rFonts w:ascii="Arial" w:hAnsi="Arial" w:cs="Arial"/>
              </w:rPr>
              <w:t xml:space="preserve">* </w:t>
            </w:r>
          </w:p>
        </w:tc>
        <w:tc>
          <w:tcPr>
            <w:tcW w:w="1469" w:type="dxa"/>
          </w:tcPr>
          <w:p w:rsidR="002C76CE" w:rsidRPr="007D382C" w:rsidRDefault="00391243" w:rsidP="00391243">
            <w:pPr>
              <w:rPr>
                <w:rFonts w:ascii="Arial" w:hAnsi="Arial" w:cs="Arial"/>
              </w:rPr>
            </w:pPr>
            <w:r>
              <w:rPr>
                <w:rFonts w:ascii="Arial" w:hAnsi="Arial" w:cs="Arial"/>
              </w:rPr>
              <w:t xml:space="preserve">* </w:t>
            </w:r>
            <w:r w:rsidR="002C76CE">
              <w:rPr>
                <w:rFonts w:ascii="Arial" w:hAnsi="Arial" w:cs="Arial"/>
              </w:rPr>
              <w:t xml:space="preserve"> </w:t>
            </w:r>
          </w:p>
        </w:tc>
        <w:tc>
          <w:tcPr>
            <w:tcW w:w="1255" w:type="dxa"/>
          </w:tcPr>
          <w:p w:rsidR="002C76CE" w:rsidRPr="007D382C" w:rsidRDefault="00391243" w:rsidP="00391243">
            <w:pPr>
              <w:rPr>
                <w:rFonts w:ascii="Arial" w:hAnsi="Arial" w:cs="Arial"/>
              </w:rPr>
            </w:pPr>
            <w:r>
              <w:rPr>
                <w:rFonts w:ascii="Arial" w:hAnsi="Arial" w:cs="Arial"/>
              </w:rPr>
              <w:t xml:space="preserve">25,000 </w:t>
            </w:r>
            <w:r w:rsidR="002C76CE">
              <w:rPr>
                <w:rFonts w:ascii="Arial" w:hAnsi="Arial" w:cs="Arial"/>
              </w:rPr>
              <w:t xml:space="preserve"> </w:t>
            </w:r>
          </w:p>
        </w:tc>
      </w:tr>
      <w:tr w:rsidR="002C76CE" w:rsidTr="00391243">
        <w:trPr>
          <w:trHeight w:val="233"/>
        </w:trPr>
        <w:tc>
          <w:tcPr>
            <w:tcW w:w="0" w:type="auto"/>
          </w:tcPr>
          <w:p w:rsidR="002C76CE" w:rsidRPr="007D382C" w:rsidRDefault="002C76CE" w:rsidP="00E40E1D">
            <w:pPr>
              <w:rPr>
                <w:rFonts w:ascii="Arial" w:hAnsi="Arial" w:cs="Arial"/>
              </w:rPr>
            </w:pPr>
            <w:r>
              <w:rPr>
                <w:rFonts w:ascii="Arial" w:hAnsi="Arial" w:cs="Arial"/>
              </w:rPr>
              <w:t>Web Prod/Ed</w:t>
            </w:r>
          </w:p>
        </w:tc>
        <w:tc>
          <w:tcPr>
            <w:tcW w:w="1090" w:type="dxa"/>
          </w:tcPr>
          <w:p w:rsidR="002C76CE" w:rsidRDefault="00CD6F5C" w:rsidP="00391243">
            <w:pPr>
              <w:rPr>
                <w:rFonts w:ascii="Arial" w:hAnsi="Arial" w:cs="Arial"/>
              </w:rPr>
            </w:pPr>
            <w:r>
              <w:rPr>
                <w:rFonts w:ascii="Arial" w:hAnsi="Arial" w:cs="Arial"/>
              </w:rPr>
              <w:t>47,500</w:t>
            </w:r>
          </w:p>
        </w:tc>
        <w:tc>
          <w:tcPr>
            <w:tcW w:w="1411" w:type="dxa"/>
          </w:tcPr>
          <w:p w:rsidR="002C76CE" w:rsidRDefault="00CD6F5C" w:rsidP="00391243">
            <w:pPr>
              <w:rPr>
                <w:rFonts w:ascii="Arial" w:hAnsi="Arial" w:cs="Arial"/>
              </w:rPr>
            </w:pPr>
            <w:r>
              <w:rPr>
                <w:rFonts w:ascii="Arial" w:hAnsi="Arial" w:cs="Arial"/>
              </w:rPr>
              <w:t>36,30</w:t>
            </w:r>
            <w:r w:rsidR="00391243">
              <w:rPr>
                <w:rFonts w:ascii="Arial" w:hAnsi="Arial" w:cs="Arial"/>
              </w:rPr>
              <w:t>0</w:t>
            </w:r>
          </w:p>
        </w:tc>
        <w:tc>
          <w:tcPr>
            <w:tcW w:w="1469" w:type="dxa"/>
          </w:tcPr>
          <w:p w:rsidR="002C76CE" w:rsidRDefault="00CD6F5C" w:rsidP="00391243">
            <w:pPr>
              <w:rPr>
                <w:rFonts w:ascii="Arial" w:hAnsi="Arial" w:cs="Arial"/>
              </w:rPr>
            </w:pPr>
            <w:r>
              <w:rPr>
                <w:rFonts w:ascii="Arial" w:hAnsi="Arial" w:cs="Arial"/>
              </w:rPr>
              <w:t>30,000</w:t>
            </w:r>
          </w:p>
        </w:tc>
        <w:tc>
          <w:tcPr>
            <w:tcW w:w="1255" w:type="dxa"/>
          </w:tcPr>
          <w:p w:rsidR="002C76CE" w:rsidRDefault="00CD6F5C" w:rsidP="00391243">
            <w:pPr>
              <w:rPr>
                <w:rFonts w:ascii="Arial" w:hAnsi="Arial" w:cs="Arial"/>
              </w:rPr>
            </w:pPr>
            <w:r>
              <w:rPr>
                <w:rFonts w:ascii="Arial" w:hAnsi="Arial" w:cs="Arial"/>
              </w:rPr>
              <w:t>*</w:t>
            </w:r>
          </w:p>
        </w:tc>
      </w:tr>
    </w:tbl>
    <w:p w:rsidR="002C76CE" w:rsidRDefault="002C76CE" w:rsidP="002C76CE">
      <w:pPr>
        <w:ind w:left="360"/>
        <w:rPr>
          <w:rFonts w:ascii="Arial" w:hAnsi="Arial" w:cs="Arial"/>
          <w:sz w:val="22"/>
          <w:szCs w:val="22"/>
        </w:rPr>
      </w:pPr>
      <w:r w:rsidRPr="000B0671">
        <w:rPr>
          <w:rFonts w:ascii="Arial" w:hAnsi="Arial" w:cs="Arial"/>
          <w:sz w:val="22"/>
          <w:szCs w:val="22"/>
        </w:rPr>
        <w:t>*Insufficient data</w:t>
      </w:r>
    </w:p>
    <w:p w:rsidR="002C76CE" w:rsidRDefault="002C76CE" w:rsidP="002C76CE">
      <w:pPr>
        <w:ind w:left="360"/>
        <w:rPr>
          <w:rFonts w:ascii="Arial" w:hAnsi="Arial" w:cs="Arial"/>
        </w:rPr>
      </w:pPr>
    </w:p>
    <w:p w:rsidR="002C76CE" w:rsidRDefault="002C76CE" w:rsidP="002C76CE">
      <w:pPr>
        <w:spacing w:line="360" w:lineRule="auto"/>
        <w:ind w:left="360"/>
        <w:rPr>
          <w:rFonts w:ascii="Arial" w:hAnsi="Arial" w:cs="Arial"/>
          <w:sz w:val="22"/>
          <w:szCs w:val="22"/>
        </w:rPr>
      </w:pPr>
      <w:r w:rsidRPr="000B0671">
        <w:rPr>
          <w:rFonts w:ascii="Arial" w:hAnsi="Arial" w:cs="Arial"/>
          <w:sz w:val="22"/>
          <w:szCs w:val="22"/>
        </w:rPr>
        <w:t>As usual, the larger the market, generally, the higher the salary</w:t>
      </w:r>
      <w:r>
        <w:rPr>
          <w:rFonts w:ascii="Arial" w:hAnsi="Arial" w:cs="Arial"/>
          <w:sz w:val="22"/>
          <w:szCs w:val="22"/>
        </w:rPr>
        <w:t xml:space="preserve">.  </w:t>
      </w:r>
      <w:r w:rsidRPr="000B0671">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C76CE" w:rsidRDefault="002C76CE" w:rsidP="002C76CE">
      <w:pPr>
        <w:ind w:left="360"/>
        <w:rPr>
          <w:rFonts w:ascii="Arial" w:hAnsi="Arial" w:cs="Arial"/>
          <w:sz w:val="22"/>
          <w:szCs w:val="22"/>
        </w:rPr>
      </w:pPr>
    </w:p>
    <w:p w:rsidR="00223DA1" w:rsidRDefault="00223DA1">
      <w:pPr>
        <w:ind w:left="360"/>
        <w:rPr>
          <w:rFonts w:ascii="Arial" w:hAnsi="Arial" w:cs="Arial"/>
        </w:rPr>
      </w:pPr>
      <w:r>
        <w:rPr>
          <w:rFonts w:ascii="Arial" w:hAnsi="Arial" w:cs="Arial"/>
          <w:sz w:val="22"/>
        </w:rPr>
        <w:t xml:space="preserve">Five and </w:t>
      </w:r>
      <w:r w:rsidR="001A2BD0">
        <w:rPr>
          <w:rFonts w:ascii="Arial" w:hAnsi="Arial" w:cs="Arial"/>
          <w:sz w:val="22"/>
        </w:rPr>
        <w:t>t</w:t>
      </w:r>
      <w:r>
        <w:rPr>
          <w:rFonts w:ascii="Arial" w:hAnsi="Arial" w:cs="Arial"/>
          <w:sz w:val="22"/>
        </w:rPr>
        <w:t xml:space="preserve">en </w:t>
      </w:r>
      <w:r w:rsidR="001A2BD0">
        <w:rPr>
          <w:rFonts w:ascii="Arial" w:hAnsi="Arial" w:cs="Arial"/>
          <w:sz w:val="22"/>
        </w:rPr>
        <w:t>y</w:t>
      </w:r>
      <w:r>
        <w:rPr>
          <w:rFonts w:ascii="Arial" w:hAnsi="Arial" w:cs="Arial"/>
          <w:sz w:val="22"/>
        </w:rPr>
        <w:t xml:space="preserve">ear </w:t>
      </w:r>
      <w:r w:rsidR="001A2BD0">
        <w:rPr>
          <w:rFonts w:ascii="Arial" w:hAnsi="Arial" w:cs="Arial"/>
          <w:sz w:val="22"/>
        </w:rPr>
        <w:t>m</w:t>
      </w:r>
      <w:r>
        <w:rPr>
          <w:rFonts w:ascii="Arial" w:hAnsi="Arial" w:cs="Arial"/>
          <w:sz w:val="22"/>
        </w:rPr>
        <w:t xml:space="preserve">edian </w:t>
      </w:r>
      <w:r w:rsidR="001A2BD0">
        <w:rPr>
          <w:rFonts w:ascii="Arial" w:hAnsi="Arial" w:cs="Arial"/>
          <w:sz w:val="22"/>
        </w:rPr>
        <w:t>r</w:t>
      </w:r>
      <w:r>
        <w:rPr>
          <w:rFonts w:ascii="Arial" w:hAnsi="Arial" w:cs="Arial"/>
          <w:sz w:val="22"/>
        </w:rPr>
        <w:t xml:space="preserve">adio </w:t>
      </w:r>
      <w:r w:rsidR="001A2BD0">
        <w:rPr>
          <w:rFonts w:ascii="Arial" w:hAnsi="Arial" w:cs="Arial"/>
          <w:sz w:val="22"/>
        </w:rPr>
        <w:t>n</w:t>
      </w:r>
      <w:r>
        <w:rPr>
          <w:rFonts w:ascii="Arial" w:hAnsi="Arial" w:cs="Arial"/>
          <w:sz w:val="22"/>
        </w:rPr>
        <w:t xml:space="preserve">ews </w:t>
      </w:r>
      <w:r w:rsidR="001A2BD0">
        <w:rPr>
          <w:rFonts w:ascii="Arial" w:hAnsi="Arial" w:cs="Arial"/>
          <w:sz w:val="22"/>
        </w:rPr>
        <w:t>s</w:t>
      </w:r>
      <w:r>
        <w:rPr>
          <w:rFonts w:ascii="Arial" w:hAnsi="Arial" w:cs="Arial"/>
          <w:sz w:val="22"/>
        </w:rPr>
        <w:t xml:space="preserve">alary </w:t>
      </w:r>
      <w:r w:rsidR="001A2BD0">
        <w:rPr>
          <w:rFonts w:ascii="Arial" w:hAnsi="Arial" w:cs="Arial"/>
          <w:sz w:val="22"/>
        </w:rPr>
        <w:t>c</w:t>
      </w:r>
      <w:r>
        <w:rPr>
          <w:rFonts w:ascii="Arial" w:hAnsi="Arial" w:cs="Arial"/>
          <w:sz w:val="22"/>
        </w:rPr>
        <w:t xml:space="preserve">omparisons </w:t>
      </w:r>
      <w:r w:rsidR="008B0CB2">
        <w:rPr>
          <w:rFonts w:ascii="Arial" w:hAnsi="Arial" w:cs="Arial"/>
          <w:sz w:val="22"/>
        </w:rPr>
        <w:t>201</w:t>
      </w:r>
      <w:r w:rsidR="00AE0EC7">
        <w:rPr>
          <w:rFonts w:ascii="Arial" w:hAnsi="Arial" w:cs="Arial"/>
          <w:sz w:val="22"/>
        </w:rPr>
        <w:t>2</w:t>
      </w:r>
      <w:r w:rsidR="008B0CB2">
        <w:rPr>
          <w:rFonts w:ascii="Arial" w:hAnsi="Arial" w:cs="Arial"/>
          <w:sz w:val="22"/>
        </w:rPr>
        <w:t xml:space="preserve"> to 200</w:t>
      </w:r>
      <w:r w:rsidR="00AE0EC7">
        <w:rPr>
          <w:rFonts w:ascii="Arial" w:hAnsi="Arial" w:cs="Arial"/>
          <w:sz w:val="22"/>
        </w:rPr>
        <w:t>7</w:t>
      </w:r>
      <w:r w:rsidR="008B0CB2">
        <w:rPr>
          <w:rFonts w:ascii="Arial" w:hAnsi="Arial" w:cs="Arial"/>
          <w:sz w:val="22"/>
        </w:rPr>
        <w:t xml:space="preserve"> to 200</w:t>
      </w:r>
      <w:r w:rsidR="00AE0EC7">
        <w:rPr>
          <w:rFonts w:ascii="Arial" w:hAnsi="Arial" w:cs="Arial"/>
          <w:sz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939"/>
        <w:gridCol w:w="939"/>
        <w:gridCol w:w="1919"/>
        <w:gridCol w:w="939"/>
        <w:gridCol w:w="1973"/>
      </w:tblGrid>
      <w:tr w:rsidR="00AE0EC7">
        <w:tc>
          <w:tcPr>
            <w:tcW w:w="0" w:type="auto"/>
          </w:tcPr>
          <w:p w:rsidR="00223DA1" w:rsidRDefault="00223DA1">
            <w:pPr>
              <w:rPr>
                <w:rFonts w:ascii="Arial" w:hAnsi="Arial" w:cs="Arial"/>
              </w:rPr>
            </w:pPr>
          </w:p>
        </w:tc>
        <w:tc>
          <w:tcPr>
            <w:tcW w:w="0" w:type="auto"/>
          </w:tcPr>
          <w:p w:rsidR="00223DA1" w:rsidRDefault="008B0CB2" w:rsidP="00AE0EC7">
            <w:pPr>
              <w:rPr>
                <w:rFonts w:ascii="Arial" w:hAnsi="Arial" w:cs="Arial"/>
              </w:rPr>
            </w:pPr>
            <w:r>
              <w:rPr>
                <w:rFonts w:ascii="Arial" w:hAnsi="Arial" w:cs="Arial"/>
              </w:rPr>
              <w:t>201</w:t>
            </w:r>
            <w:r w:rsidR="00AE0EC7">
              <w:rPr>
                <w:rFonts w:ascii="Arial" w:hAnsi="Arial" w:cs="Arial"/>
              </w:rPr>
              <w:t>2</w:t>
            </w:r>
            <w:r>
              <w:rPr>
                <w:rFonts w:ascii="Arial" w:hAnsi="Arial" w:cs="Arial"/>
              </w:rPr>
              <w:t xml:space="preserve"> </w:t>
            </w:r>
          </w:p>
        </w:tc>
        <w:tc>
          <w:tcPr>
            <w:tcW w:w="0" w:type="auto"/>
          </w:tcPr>
          <w:p w:rsidR="00223DA1" w:rsidRDefault="00F21942" w:rsidP="00AE0EC7">
            <w:pPr>
              <w:rPr>
                <w:rFonts w:ascii="Arial" w:hAnsi="Arial" w:cs="Arial"/>
              </w:rPr>
            </w:pPr>
            <w:r>
              <w:rPr>
                <w:rFonts w:ascii="Arial" w:hAnsi="Arial" w:cs="Arial"/>
              </w:rPr>
              <w:t>200</w:t>
            </w:r>
            <w:r w:rsidR="00AE0EC7">
              <w:rPr>
                <w:rFonts w:ascii="Arial" w:hAnsi="Arial" w:cs="Arial"/>
              </w:rPr>
              <w:t>7</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F21942" w:rsidP="00AE0EC7">
            <w:pPr>
              <w:rPr>
                <w:rFonts w:ascii="Arial" w:hAnsi="Arial" w:cs="Arial"/>
              </w:rPr>
            </w:pPr>
            <w:r>
              <w:rPr>
                <w:rFonts w:ascii="Arial" w:hAnsi="Arial" w:cs="Arial"/>
              </w:rPr>
              <w:t>200</w:t>
            </w:r>
            <w:r w:rsidR="00AE0EC7">
              <w:rPr>
                <w:rFonts w:ascii="Arial" w:hAnsi="Arial" w:cs="Arial"/>
              </w:rPr>
              <w:t>2</w:t>
            </w:r>
          </w:p>
        </w:tc>
        <w:tc>
          <w:tcPr>
            <w:tcW w:w="0" w:type="auto"/>
          </w:tcPr>
          <w:p w:rsidR="00223DA1" w:rsidRDefault="00223DA1">
            <w:pPr>
              <w:rPr>
                <w:rFonts w:ascii="Arial" w:hAnsi="Arial" w:cs="Arial"/>
              </w:rPr>
            </w:pPr>
            <w:r>
              <w:rPr>
                <w:rFonts w:ascii="Arial" w:hAnsi="Arial" w:cs="Arial"/>
              </w:rPr>
              <w:t>10-Year Percentage Change</w:t>
            </w:r>
          </w:p>
        </w:tc>
      </w:tr>
      <w:tr w:rsidR="00AE0EC7">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E40E1D">
            <w:pPr>
              <w:rPr>
                <w:rFonts w:ascii="Arial" w:hAnsi="Arial" w:cs="Arial"/>
              </w:rPr>
            </w:pPr>
            <w:r>
              <w:rPr>
                <w:rFonts w:ascii="Arial" w:hAnsi="Arial" w:cs="Arial"/>
              </w:rPr>
              <w:t>+12.0%</w:t>
            </w:r>
          </w:p>
        </w:tc>
        <w:tc>
          <w:tcPr>
            <w:tcW w:w="0" w:type="auto"/>
          </w:tcPr>
          <w:p w:rsidR="00223DA1" w:rsidRDefault="00223DA1">
            <w:pPr>
              <w:rPr>
                <w:rFonts w:ascii="Arial" w:hAnsi="Arial" w:cs="Arial"/>
              </w:rPr>
            </w:pPr>
          </w:p>
        </w:tc>
        <w:tc>
          <w:tcPr>
            <w:tcW w:w="0" w:type="auto"/>
          </w:tcPr>
          <w:p w:rsidR="00223DA1" w:rsidRDefault="00E40E1D">
            <w:pPr>
              <w:rPr>
                <w:rFonts w:ascii="Arial" w:hAnsi="Arial" w:cs="Arial"/>
              </w:rPr>
            </w:pPr>
            <w:r>
              <w:rPr>
                <w:rFonts w:ascii="Arial" w:hAnsi="Arial" w:cs="Arial"/>
              </w:rPr>
              <w:t>+28.0%</w:t>
            </w:r>
          </w:p>
        </w:tc>
      </w:tr>
      <w:tr w:rsidR="00AE0EC7">
        <w:tc>
          <w:tcPr>
            <w:tcW w:w="0" w:type="auto"/>
          </w:tcPr>
          <w:p w:rsidR="00223DA1" w:rsidRDefault="00223DA1">
            <w:pPr>
              <w:rPr>
                <w:rFonts w:ascii="Arial" w:hAnsi="Arial" w:cs="Arial"/>
              </w:rPr>
            </w:pPr>
            <w:r>
              <w:rPr>
                <w:rFonts w:ascii="Arial" w:hAnsi="Arial" w:cs="Arial"/>
              </w:rPr>
              <w:t>All radio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E40E1D">
            <w:pPr>
              <w:rPr>
                <w:rFonts w:ascii="Arial" w:hAnsi="Arial" w:cs="Arial"/>
              </w:rPr>
            </w:pPr>
            <w:r>
              <w:rPr>
                <w:rFonts w:ascii="Arial" w:hAnsi="Arial" w:cs="Arial"/>
              </w:rPr>
              <w:t>+25.7</w:t>
            </w:r>
          </w:p>
        </w:tc>
        <w:tc>
          <w:tcPr>
            <w:tcW w:w="0" w:type="auto"/>
          </w:tcPr>
          <w:p w:rsidR="00223DA1" w:rsidRDefault="00223DA1">
            <w:pPr>
              <w:rPr>
                <w:rFonts w:ascii="Arial" w:hAnsi="Arial" w:cs="Arial"/>
              </w:rPr>
            </w:pPr>
          </w:p>
        </w:tc>
        <w:tc>
          <w:tcPr>
            <w:tcW w:w="0" w:type="auto"/>
          </w:tcPr>
          <w:p w:rsidR="00223DA1" w:rsidRDefault="00E40E1D">
            <w:pPr>
              <w:rPr>
                <w:rFonts w:ascii="Arial" w:hAnsi="Arial" w:cs="Arial"/>
              </w:rPr>
            </w:pPr>
            <w:r>
              <w:rPr>
                <w:rFonts w:ascii="Arial" w:hAnsi="Arial" w:cs="Arial"/>
              </w:rPr>
              <w:t>+27.7</w:t>
            </w:r>
          </w:p>
        </w:tc>
      </w:tr>
      <w:tr w:rsidR="00AE0EC7">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AE0EC7" w:rsidP="00391243">
            <w:pPr>
              <w:rPr>
                <w:rFonts w:ascii="Arial" w:hAnsi="Arial" w:cs="Arial"/>
              </w:rPr>
            </w:pPr>
            <w:r>
              <w:rPr>
                <w:rFonts w:ascii="Arial" w:hAnsi="Arial" w:cs="Arial"/>
              </w:rPr>
              <w:t xml:space="preserve">$37,000 </w:t>
            </w:r>
          </w:p>
        </w:tc>
        <w:tc>
          <w:tcPr>
            <w:tcW w:w="0" w:type="auto"/>
          </w:tcPr>
          <w:p w:rsidR="00223DA1" w:rsidRDefault="00EA1BDF">
            <w:pPr>
              <w:rPr>
                <w:rFonts w:ascii="Arial" w:hAnsi="Arial" w:cs="Arial"/>
              </w:rPr>
            </w:pPr>
            <w:r>
              <w:rPr>
                <w:rFonts w:ascii="Arial" w:hAnsi="Arial" w:cs="Arial"/>
              </w:rPr>
              <w:t>$30,000</w:t>
            </w:r>
          </w:p>
        </w:tc>
        <w:tc>
          <w:tcPr>
            <w:tcW w:w="0" w:type="auto"/>
          </w:tcPr>
          <w:p w:rsidR="00223DA1" w:rsidRDefault="00E40E1D">
            <w:pPr>
              <w:rPr>
                <w:rFonts w:ascii="Arial" w:hAnsi="Arial" w:cs="Arial"/>
              </w:rPr>
            </w:pPr>
            <w:r>
              <w:rPr>
                <w:rFonts w:ascii="Arial" w:hAnsi="Arial" w:cs="Arial"/>
              </w:rPr>
              <w:t>+15.6</w:t>
            </w:r>
          </w:p>
        </w:tc>
        <w:tc>
          <w:tcPr>
            <w:tcW w:w="0" w:type="auto"/>
          </w:tcPr>
          <w:p w:rsidR="00223DA1" w:rsidRPr="00E93FF8" w:rsidRDefault="00EA1BDF">
            <w:pPr>
              <w:rPr>
                <w:rFonts w:ascii="Arial" w:hAnsi="Arial" w:cs="Arial"/>
              </w:rPr>
            </w:pPr>
            <w:r>
              <w:rPr>
                <w:rFonts w:ascii="Arial" w:hAnsi="Arial" w:cs="Arial"/>
              </w:rPr>
              <w:t>$31,000</w:t>
            </w:r>
          </w:p>
        </w:tc>
        <w:tc>
          <w:tcPr>
            <w:tcW w:w="0" w:type="auto"/>
          </w:tcPr>
          <w:p w:rsidR="00223DA1" w:rsidRPr="00E93FF8" w:rsidRDefault="00E40E1D">
            <w:pPr>
              <w:rPr>
                <w:rFonts w:ascii="Arial" w:hAnsi="Arial" w:cs="Arial"/>
              </w:rPr>
            </w:pPr>
            <w:r>
              <w:rPr>
                <w:rFonts w:ascii="Arial" w:hAnsi="Arial" w:cs="Arial"/>
              </w:rPr>
              <w:t>+21.3</w:t>
            </w:r>
          </w:p>
        </w:tc>
      </w:tr>
      <w:tr w:rsidR="00AE0EC7">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391243" w:rsidP="00391243">
            <w:pPr>
              <w:rPr>
                <w:rFonts w:ascii="Arial" w:hAnsi="Arial" w:cs="Arial"/>
              </w:rPr>
            </w:pPr>
            <w:r>
              <w:rPr>
                <w:rFonts w:ascii="Arial" w:hAnsi="Arial" w:cs="Arial"/>
              </w:rPr>
              <w:t xml:space="preserve">34,500 </w:t>
            </w:r>
            <w:r w:rsidR="00F21942">
              <w:rPr>
                <w:rFonts w:ascii="Arial" w:hAnsi="Arial" w:cs="Arial"/>
              </w:rPr>
              <w:t xml:space="preserve"> </w:t>
            </w:r>
          </w:p>
        </w:tc>
        <w:tc>
          <w:tcPr>
            <w:tcW w:w="0" w:type="auto"/>
          </w:tcPr>
          <w:p w:rsidR="00223DA1" w:rsidRDefault="00EA1BDF">
            <w:pPr>
              <w:rPr>
                <w:rFonts w:ascii="Arial" w:hAnsi="Arial" w:cs="Arial"/>
              </w:rPr>
            </w:pPr>
            <w:r>
              <w:rPr>
                <w:rFonts w:ascii="Arial" w:hAnsi="Arial" w:cs="Arial"/>
              </w:rPr>
              <w:t>25,000</w:t>
            </w:r>
          </w:p>
        </w:tc>
        <w:tc>
          <w:tcPr>
            <w:tcW w:w="0" w:type="auto"/>
          </w:tcPr>
          <w:p w:rsidR="00223DA1" w:rsidRDefault="00E40E1D">
            <w:pPr>
              <w:rPr>
                <w:rFonts w:ascii="Arial" w:hAnsi="Arial" w:cs="Arial"/>
              </w:rPr>
            </w:pPr>
            <w:r>
              <w:rPr>
                <w:rFonts w:ascii="Arial" w:hAnsi="Arial" w:cs="Arial"/>
              </w:rPr>
              <w:t>+38.0</w:t>
            </w:r>
          </w:p>
        </w:tc>
        <w:tc>
          <w:tcPr>
            <w:tcW w:w="0" w:type="auto"/>
          </w:tcPr>
          <w:p w:rsidR="00223DA1" w:rsidRPr="00E93FF8" w:rsidRDefault="00EA1BDF">
            <w:pPr>
              <w:rPr>
                <w:rFonts w:ascii="Arial" w:hAnsi="Arial" w:cs="Arial"/>
              </w:rPr>
            </w:pPr>
            <w:r>
              <w:rPr>
                <w:rFonts w:ascii="Arial" w:hAnsi="Arial" w:cs="Arial"/>
              </w:rPr>
              <w:t>25,750</w:t>
            </w:r>
          </w:p>
        </w:tc>
        <w:tc>
          <w:tcPr>
            <w:tcW w:w="0" w:type="auto"/>
          </w:tcPr>
          <w:p w:rsidR="00223DA1" w:rsidRPr="00E93FF8" w:rsidRDefault="00E40E1D">
            <w:pPr>
              <w:rPr>
                <w:rFonts w:ascii="Arial" w:hAnsi="Arial" w:cs="Arial"/>
              </w:rPr>
            </w:pPr>
            <w:r>
              <w:rPr>
                <w:rFonts w:ascii="Arial" w:hAnsi="Arial" w:cs="Arial"/>
              </w:rPr>
              <w:t>+56.8</w:t>
            </w:r>
          </w:p>
        </w:tc>
      </w:tr>
      <w:tr w:rsidR="001A2BD0">
        <w:tc>
          <w:tcPr>
            <w:tcW w:w="0" w:type="auto"/>
          </w:tcPr>
          <w:p w:rsidR="001A2BD0" w:rsidRDefault="001A2BD0">
            <w:pPr>
              <w:rPr>
                <w:rFonts w:ascii="Arial" w:hAnsi="Arial" w:cs="Arial"/>
              </w:rPr>
            </w:pPr>
            <w:r>
              <w:rPr>
                <w:rFonts w:ascii="Arial" w:hAnsi="Arial" w:cs="Arial"/>
              </w:rPr>
              <w:t>News Producer</w:t>
            </w:r>
          </w:p>
        </w:tc>
        <w:tc>
          <w:tcPr>
            <w:tcW w:w="0" w:type="auto"/>
          </w:tcPr>
          <w:p w:rsidR="001A2BD0" w:rsidRDefault="001A2BD0" w:rsidP="00391243">
            <w:pPr>
              <w:rPr>
                <w:rFonts w:ascii="Arial" w:hAnsi="Arial" w:cs="Arial"/>
              </w:rPr>
            </w:pPr>
            <w:r>
              <w:rPr>
                <w:rFonts w:ascii="Arial" w:hAnsi="Arial" w:cs="Arial"/>
              </w:rPr>
              <w:t xml:space="preserve">36,000  </w:t>
            </w:r>
          </w:p>
        </w:tc>
        <w:tc>
          <w:tcPr>
            <w:tcW w:w="0" w:type="auto"/>
          </w:tcPr>
          <w:p w:rsidR="001A2BD0" w:rsidRDefault="001A2BD0">
            <w:pPr>
              <w:rPr>
                <w:rFonts w:ascii="Arial" w:hAnsi="Arial" w:cs="Arial"/>
              </w:rPr>
            </w:pPr>
            <w:r>
              <w:rPr>
                <w:rFonts w:ascii="Arial" w:hAnsi="Arial" w:cs="Arial"/>
              </w:rPr>
              <w:t>20,500</w:t>
            </w:r>
          </w:p>
        </w:tc>
        <w:tc>
          <w:tcPr>
            <w:tcW w:w="0" w:type="auto"/>
          </w:tcPr>
          <w:p w:rsidR="001A2BD0" w:rsidRDefault="001A2BD0">
            <w:pPr>
              <w:rPr>
                <w:rFonts w:ascii="Arial" w:hAnsi="Arial" w:cs="Arial"/>
              </w:rPr>
            </w:pPr>
            <w:r>
              <w:rPr>
                <w:rFonts w:ascii="Arial" w:hAnsi="Arial" w:cs="Arial"/>
              </w:rPr>
              <w:t>+29.5</w:t>
            </w:r>
          </w:p>
        </w:tc>
        <w:tc>
          <w:tcPr>
            <w:tcW w:w="0" w:type="auto"/>
          </w:tcPr>
          <w:p w:rsidR="001A2BD0" w:rsidRDefault="001A2BD0">
            <w:pPr>
              <w:rPr>
                <w:rFonts w:ascii="Arial" w:hAnsi="Arial" w:cs="Arial"/>
              </w:rPr>
            </w:pPr>
            <w:r>
              <w:rPr>
                <w:rFonts w:ascii="Arial" w:hAnsi="Arial" w:cs="Arial"/>
              </w:rPr>
              <w:t>26,000</w:t>
            </w:r>
          </w:p>
        </w:tc>
        <w:tc>
          <w:tcPr>
            <w:tcW w:w="0" w:type="auto"/>
          </w:tcPr>
          <w:p w:rsidR="001A2BD0" w:rsidRDefault="001A2BD0">
            <w:pPr>
              <w:rPr>
                <w:rFonts w:ascii="Arial" w:hAnsi="Arial" w:cs="Arial"/>
              </w:rPr>
            </w:pPr>
            <w:r>
              <w:rPr>
                <w:rFonts w:ascii="Arial" w:hAnsi="Arial" w:cs="Arial"/>
              </w:rPr>
              <w:t>+30.9</w:t>
            </w:r>
          </w:p>
        </w:tc>
      </w:tr>
      <w:tr w:rsidR="00AE0EC7">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AE0EC7" w:rsidP="00391243">
            <w:pPr>
              <w:rPr>
                <w:rFonts w:ascii="Arial" w:hAnsi="Arial" w:cs="Arial"/>
              </w:rPr>
            </w:pPr>
            <w:r>
              <w:rPr>
                <w:rFonts w:ascii="Arial" w:hAnsi="Arial" w:cs="Arial"/>
              </w:rPr>
              <w:t xml:space="preserve">40,000 </w:t>
            </w:r>
          </w:p>
        </w:tc>
        <w:tc>
          <w:tcPr>
            <w:tcW w:w="0" w:type="auto"/>
          </w:tcPr>
          <w:p w:rsidR="00223DA1" w:rsidRDefault="00EA1BDF">
            <w:pPr>
              <w:rPr>
                <w:rFonts w:ascii="Arial" w:hAnsi="Arial" w:cs="Arial"/>
              </w:rPr>
            </w:pPr>
            <w:r>
              <w:rPr>
                <w:rFonts w:ascii="Arial" w:hAnsi="Arial" w:cs="Arial"/>
              </w:rPr>
              <w:t>23,500</w:t>
            </w:r>
          </w:p>
        </w:tc>
        <w:tc>
          <w:tcPr>
            <w:tcW w:w="0" w:type="auto"/>
          </w:tcPr>
          <w:p w:rsidR="00223DA1" w:rsidRDefault="00E40E1D">
            <w:pPr>
              <w:rPr>
                <w:rFonts w:ascii="Arial" w:hAnsi="Arial" w:cs="Arial"/>
              </w:rPr>
            </w:pPr>
            <w:r>
              <w:rPr>
                <w:rFonts w:ascii="Arial" w:hAnsi="Arial" w:cs="Arial"/>
              </w:rPr>
              <w:t>+37.9</w:t>
            </w:r>
          </w:p>
        </w:tc>
        <w:tc>
          <w:tcPr>
            <w:tcW w:w="0" w:type="auto"/>
          </w:tcPr>
          <w:p w:rsidR="00223DA1" w:rsidRPr="00E93FF8" w:rsidRDefault="00EA1BDF">
            <w:pPr>
              <w:rPr>
                <w:rFonts w:ascii="Arial" w:hAnsi="Arial" w:cs="Arial"/>
              </w:rPr>
            </w:pPr>
            <w:r>
              <w:rPr>
                <w:rFonts w:ascii="Arial" w:hAnsi="Arial" w:cs="Arial"/>
              </w:rPr>
              <w:t>25,000</w:t>
            </w:r>
          </w:p>
        </w:tc>
        <w:tc>
          <w:tcPr>
            <w:tcW w:w="0" w:type="auto"/>
          </w:tcPr>
          <w:p w:rsidR="00223DA1" w:rsidRPr="00E93FF8" w:rsidRDefault="00E40E1D">
            <w:pPr>
              <w:rPr>
                <w:rFonts w:ascii="Arial" w:hAnsi="Arial" w:cs="Arial"/>
              </w:rPr>
            </w:pPr>
            <w:r>
              <w:rPr>
                <w:rFonts w:ascii="Arial" w:hAnsi="Arial" w:cs="Arial"/>
              </w:rPr>
              <w:t>+45.5</w:t>
            </w:r>
          </w:p>
        </w:tc>
      </w:tr>
      <w:tr w:rsidR="00AE0EC7">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391243" w:rsidP="00391243">
            <w:pPr>
              <w:rPr>
                <w:rFonts w:ascii="Arial" w:hAnsi="Arial" w:cs="Arial"/>
              </w:rPr>
            </w:pPr>
            <w:r>
              <w:rPr>
                <w:rFonts w:ascii="Arial" w:hAnsi="Arial" w:cs="Arial"/>
              </w:rPr>
              <w:t xml:space="preserve">27,500 </w:t>
            </w:r>
            <w:r w:rsidR="00F21942">
              <w:rPr>
                <w:rFonts w:ascii="Arial" w:hAnsi="Arial" w:cs="Arial"/>
              </w:rPr>
              <w:t xml:space="preserve"> </w:t>
            </w:r>
          </w:p>
        </w:tc>
        <w:tc>
          <w:tcPr>
            <w:tcW w:w="0" w:type="auto"/>
          </w:tcPr>
          <w:p w:rsidR="00223DA1" w:rsidRDefault="00EA1BDF">
            <w:pPr>
              <w:rPr>
                <w:rFonts w:ascii="Arial" w:hAnsi="Arial" w:cs="Arial"/>
              </w:rPr>
            </w:pPr>
            <w:r>
              <w:rPr>
                <w:rFonts w:ascii="Arial" w:hAnsi="Arial" w:cs="Arial"/>
              </w:rPr>
              <w:t>32,500</w:t>
            </w:r>
          </w:p>
        </w:tc>
        <w:tc>
          <w:tcPr>
            <w:tcW w:w="0" w:type="auto"/>
          </w:tcPr>
          <w:p w:rsidR="00223DA1" w:rsidRDefault="00E40E1D">
            <w:pPr>
              <w:rPr>
                <w:rFonts w:ascii="Arial" w:hAnsi="Arial" w:cs="Arial"/>
              </w:rPr>
            </w:pPr>
            <w:r>
              <w:rPr>
                <w:rFonts w:ascii="Arial" w:hAnsi="Arial" w:cs="Arial"/>
              </w:rPr>
              <w:t>-8.3</w:t>
            </w:r>
          </w:p>
        </w:tc>
        <w:tc>
          <w:tcPr>
            <w:tcW w:w="0" w:type="auto"/>
          </w:tcPr>
          <w:p w:rsidR="00223DA1" w:rsidRPr="00E93FF8" w:rsidRDefault="00EA1BDF">
            <w:pPr>
              <w:rPr>
                <w:rFonts w:ascii="Arial" w:hAnsi="Arial" w:cs="Arial"/>
              </w:rPr>
            </w:pPr>
            <w:r>
              <w:rPr>
                <w:rFonts w:ascii="Arial" w:hAnsi="Arial" w:cs="Arial"/>
              </w:rPr>
              <w:t>30,000</w:t>
            </w:r>
          </w:p>
        </w:tc>
        <w:tc>
          <w:tcPr>
            <w:tcW w:w="0" w:type="auto"/>
          </w:tcPr>
          <w:p w:rsidR="00223DA1" w:rsidRPr="00E93FF8" w:rsidRDefault="00E40E1D">
            <w:pPr>
              <w:rPr>
                <w:rFonts w:ascii="Arial" w:hAnsi="Arial" w:cs="Arial"/>
              </w:rPr>
            </w:pPr>
            <w:r>
              <w:rPr>
                <w:rFonts w:ascii="Arial" w:hAnsi="Arial" w:cs="Arial"/>
              </w:rPr>
              <w:t>-6.8</w:t>
            </w:r>
          </w:p>
        </w:tc>
      </w:tr>
      <w:tr w:rsidR="00AE0EC7">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391243" w:rsidP="00391243">
            <w:pPr>
              <w:rPr>
                <w:rFonts w:ascii="Arial" w:hAnsi="Arial" w:cs="Arial"/>
              </w:rPr>
            </w:pPr>
            <w:r>
              <w:rPr>
                <w:rFonts w:ascii="Arial" w:hAnsi="Arial" w:cs="Arial"/>
              </w:rPr>
              <w:t xml:space="preserve">30,000 </w:t>
            </w:r>
            <w:r w:rsidR="00F21942">
              <w:rPr>
                <w:rFonts w:ascii="Arial" w:hAnsi="Arial" w:cs="Arial"/>
              </w:rPr>
              <w:t xml:space="preserve"> </w:t>
            </w:r>
          </w:p>
        </w:tc>
        <w:tc>
          <w:tcPr>
            <w:tcW w:w="0" w:type="auto"/>
          </w:tcPr>
          <w:p w:rsidR="00223DA1" w:rsidRDefault="00EA1BDF">
            <w:pPr>
              <w:rPr>
                <w:rFonts w:ascii="Arial" w:hAnsi="Arial" w:cs="Arial"/>
              </w:rPr>
            </w:pPr>
            <w:r>
              <w:rPr>
                <w:rFonts w:ascii="Arial" w:hAnsi="Arial" w:cs="Arial"/>
              </w:rPr>
              <w:t>19,000</w:t>
            </w:r>
          </w:p>
        </w:tc>
        <w:tc>
          <w:tcPr>
            <w:tcW w:w="0" w:type="auto"/>
          </w:tcPr>
          <w:p w:rsidR="00223DA1" w:rsidRDefault="00E40E1D">
            <w:pPr>
              <w:rPr>
                <w:rFonts w:ascii="Arial" w:hAnsi="Arial" w:cs="Arial"/>
              </w:rPr>
            </w:pPr>
            <w:r>
              <w:rPr>
                <w:rFonts w:ascii="Arial" w:hAnsi="Arial" w:cs="Arial"/>
              </w:rPr>
              <w:t>+55.4</w:t>
            </w:r>
          </w:p>
        </w:tc>
        <w:tc>
          <w:tcPr>
            <w:tcW w:w="0" w:type="auto"/>
          </w:tcPr>
          <w:p w:rsidR="00223DA1" w:rsidRPr="00E93FF8" w:rsidRDefault="00EA1BDF">
            <w:pPr>
              <w:rPr>
                <w:rFonts w:ascii="Arial" w:hAnsi="Arial" w:cs="Arial"/>
              </w:rPr>
            </w:pPr>
            <w:r>
              <w:rPr>
                <w:rFonts w:ascii="Arial" w:hAnsi="Arial" w:cs="Arial"/>
              </w:rPr>
              <w:t>*</w:t>
            </w:r>
          </w:p>
        </w:tc>
        <w:tc>
          <w:tcPr>
            <w:tcW w:w="0" w:type="auto"/>
          </w:tcPr>
          <w:p w:rsidR="00223DA1" w:rsidRPr="00E93FF8" w:rsidRDefault="007C7833">
            <w:pPr>
              <w:rPr>
                <w:rFonts w:ascii="Arial" w:hAnsi="Arial" w:cs="Arial"/>
              </w:rPr>
            </w:pPr>
            <w:r>
              <w:rPr>
                <w:rFonts w:ascii="Arial" w:hAnsi="Arial" w:cs="Arial"/>
              </w:rPr>
              <w:t>*</w:t>
            </w:r>
          </w:p>
        </w:tc>
      </w:tr>
      <w:tr w:rsidR="00AE0EC7">
        <w:tc>
          <w:tcPr>
            <w:tcW w:w="0" w:type="auto"/>
          </w:tcPr>
          <w:p w:rsidR="00AE0EC7" w:rsidRDefault="00AE0EC7">
            <w:pPr>
              <w:rPr>
                <w:rFonts w:ascii="Arial" w:hAnsi="Arial" w:cs="Arial"/>
              </w:rPr>
            </w:pPr>
            <w:r>
              <w:rPr>
                <w:rFonts w:ascii="Arial" w:hAnsi="Arial" w:cs="Arial"/>
              </w:rPr>
              <w:t>Web editor/producer</w:t>
            </w:r>
          </w:p>
        </w:tc>
        <w:tc>
          <w:tcPr>
            <w:tcW w:w="0" w:type="auto"/>
          </w:tcPr>
          <w:p w:rsidR="00AE0EC7" w:rsidRDefault="00AE0EC7" w:rsidP="002C76CE">
            <w:pPr>
              <w:rPr>
                <w:rFonts w:ascii="Arial" w:hAnsi="Arial" w:cs="Arial"/>
              </w:rPr>
            </w:pPr>
            <w:r>
              <w:rPr>
                <w:rFonts w:ascii="Arial" w:hAnsi="Arial" w:cs="Arial"/>
              </w:rPr>
              <w:t>42,500</w:t>
            </w:r>
          </w:p>
        </w:tc>
        <w:tc>
          <w:tcPr>
            <w:tcW w:w="0" w:type="auto"/>
          </w:tcPr>
          <w:p w:rsidR="00AE0EC7" w:rsidRDefault="00AE0EC7">
            <w:pPr>
              <w:rPr>
                <w:rFonts w:ascii="Arial" w:hAnsi="Arial" w:cs="Arial"/>
              </w:rPr>
            </w:pPr>
          </w:p>
        </w:tc>
        <w:tc>
          <w:tcPr>
            <w:tcW w:w="0" w:type="auto"/>
          </w:tcPr>
          <w:p w:rsidR="00AE0EC7" w:rsidRDefault="00AE0EC7">
            <w:pPr>
              <w:rPr>
                <w:rFonts w:ascii="Arial" w:hAnsi="Arial" w:cs="Arial"/>
              </w:rPr>
            </w:pPr>
          </w:p>
        </w:tc>
        <w:tc>
          <w:tcPr>
            <w:tcW w:w="0" w:type="auto"/>
          </w:tcPr>
          <w:p w:rsidR="00AE0EC7" w:rsidRDefault="00AE0EC7">
            <w:pPr>
              <w:rPr>
                <w:rFonts w:ascii="Arial" w:hAnsi="Arial" w:cs="Arial"/>
              </w:rPr>
            </w:pPr>
          </w:p>
        </w:tc>
        <w:tc>
          <w:tcPr>
            <w:tcW w:w="0" w:type="auto"/>
          </w:tcPr>
          <w:p w:rsidR="00AE0EC7" w:rsidRDefault="00AE0EC7">
            <w:pPr>
              <w:rPr>
                <w:rFonts w:ascii="Arial" w:hAnsi="Arial" w:cs="Arial"/>
              </w:rPr>
            </w:pPr>
          </w:p>
        </w:tc>
      </w:tr>
    </w:tbl>
    <w:p w:rsidR="000A62D2" w:rsidRDefault="000A62D2" w:rsidP="000A62D2">
      <w:pPr>
        <w:spacing w:line="360" w:lineRule="auto"/>
        <w:ind w:left="360"/>
        <w:rPr>
          <w:rFonts w:ascii="Arial" w:hAnsi="Arial" w:cs="Arial"/>
          <w:sz w:val="22"/>
          <w:szCs w:val="22"/>
        </w:rPr>
      </w:pPr>
      <w:r>
        <w:rPr>
          <w:rFonts w:ascii="Arial" w:hAnsi="Arial" w:cs="Arial"/>
          <w:sz w:val="22"/>
          <w:szCs w:val="22"/>
        </w:rPr>
        <w:t>*Insufficient data</w:t>
      </w:r>
    </w:p>
    <w:p w:rsidR="000A62D2" w:rsidRDefault="000A62D2" w:rsidP="002C76CE">
      <w:pPr>
        <w:spacing w:line="360" w:lineRule="auto"/>
        <w:ind w:left="360"/>
        <w:rPr>
          <w:rFonts w:ascii="Arial" w:hAnsi="Arial" w:cs="Arial"/>
          <w:sz w:val="22"/>
          <w:szCs w:val="22"/>
        </w:rPr>
      </w:pPr>
    </w:p>
    <w:p w:rsidR="00E40E1D" w:rsidRDefault="00E40E1D" w:rsidP="002C76CE">
      <w:pPr>
        <w:spacing w:line="360" w:lineRule="auto"/>
        <w:ind w:left="360"/>
        <w:rPr>
          <w:rFonts w:ascii="Arial" w:hAnsi="Arial" w:cs="Arial"/>
          <w:sz w:val="22"/>
          <w:szCs w:val="22"/>
        </w:rPr>
      </w:pPr>
      <w:r>
        <w:rPr>
          <w:rFonts w:ascii="Arial" w:hAnsi="Arial" w:cs="Arial"/>
          <w:sz w:val="22"/>
          <w:szCs w:val="22"/>
        </w:rPr>
        <w:t xml:space="preserve">Some of these positions </w:t>
      </w:r>
      <w:r w:rsidR="00391243">
        <w:rPr>
          <w:rFonts w:ascii="Arial" w:hAnsi="Arial" w:cs="Arial"/>
          <w:sz w:val="22"/>
          <w:szCs w:val="22"/>
        </w:rPr>
        <w:t xml:space="preserve">show up in relatively few stations, </w:t>
      </w:r>
      <w:r>
        <w:rPr>
          <w:rFonts w:ascii="Arial" w:hAnsi="Arial" w:cs="Arial"/>
          <w:sz w:val="22"/>
          <w:szCs w:val="22"/>
        </w:rPr>
        <w:t>so they tend to bounce up and down quite a bit, depending on which stations sen</w:t>
      </w:r>
      <w:r w:rsidR="00391243">
        <w:rPr>
          <w:rFonts w:ascii="Arial" w:hAnsi="Arial" w:cs="Arial"/>
          <w:sz w:val="22"/>
          <w:szCs w:val="22"/>
        </w:rPr>
        <w:t>d</w:t>
      </w:r>
      <w:r>
        <w:rPr>
          <w:rFonts w:ascii="Arial" w:hAnsi="Arial" w:cs="Arial"/>
          <w:sz w:val="22"/>
          <w:szCs w:val="22"/>
        </w:rPr>
        <w:t xml:space="preserve"> in the numbers.  Overall, in the last five years, radio news salaries are running well ahead of inflation.  But that's not the case for the last decade.</w:t>
      </w:r>
    </w:p>
    <w:p w:rsidR="00E40E1D" w:rsidRDefault="00E40E1D" w:rsidP="002C76CE">
      <w:pPr>
        <w:spacing w:line="360" w:lineRule="auto"/>
        <w:ind w:left="360"/>
        <w:rPr>
          <w:rFonts w:ascii="Arial" w:hAnsi="Arial" w:cs="Arial"/>
          <w:sz w:val="22"/>
          <w:szCs w:val="22"/>
        </w:rPr>
      </w:pPr>
    </w:p>
    <w:p w:rsidR="00223DA1" w:rsidRDefault="00223DA1" w:rsidP="00E00FCB">
      <w:pPr>
        <w:rPr>
          <w:rFonts w:ascii="Arial" w:hAnsi="Arial" w:cs="Arial"/>
        </w:rPr>
      </w:pPr>
      <w:r>
        <w:rPr>
          <w:rFonts w:ascii="Arial" w:hAnsi="Arial" w:cs="Arial"/>
          <w:sz w:val="22"/>
        </w:rPr>
        <w:t xml:space="preserve">Median </w:t>
      </w:r>
      <w:r w:rsidR="00383D03">
        <w:rPr>
          <w:rFonts w:ascii="Arial" w:hAnsi="Arial" w:cs="Arial"/>
          <w:sz w:val="22"/>
        </w:rPr>
        <w:t>r</w:t>
      </w:r>
      <w:r>
        <w:rPr>
          <w:rFonts w:ascii="Arial" w:hAnsi="Arial" w:cs="Arial"/>
          <w:sz w:val="22"/>
        </w:rPr>
        <w:t xml:space="preserve">adio </w:t>
      </w:r>
      <w:r w:rsidR="00383D03">
        <w:rPr>
          <w:rFonts w:ascii="Arial" w:hAnsi="Arial" w:cs="Arial"/>
          <w:sz w:val="22"/>
        </w:rPr>
        <w:t>n</w:t>
      </w:r>
      <w:r>
        <w:rPr>
          <w:rFonts w:ascii="Arial" w:hAnsi="Arial" w:cs="Arial"/>
          <w:sz w:val="22"/>
        </w:rPr>
        <w:t xml:space="preserve">ews </w:t>
      </w:r>
      <w:r w:rsidR="00383D03">
        <w:rPr>
          <w:rFonts w:ascii="Arial" w:hAnsi="Arial" w:cs="Arial"/>
          <w:sz w:val="22"/>
        </w:rPr>
        <w:t>s</w:t>
      </w:r>
      <w:r>
        <w:rPr>
          <w:rFonts w:ascii="Arial" w:hAnsi="Arial" w:cs="Arial"/>
          <w:sz w:val="22"/>
        </w:rPr>
        <w:t xml:space="preserve">alaries by </w:t>
      </w:r>
      <w:r w:rsidR="00383D03">
        <w:rPr>
          <w:rFonts w:ascii="Arial" w:hAnsi="Arial" w:cs="Arial"/>
          <w:sz w:val="22"/>
        </w:rPr>
        <w:t>f</w:t>
      </w:r>
      <w:r>
        <w:rPr>
          <w:rFonts w:ascii="Arial" w:hAnsi="Arial" w:cs="Arial"/>
          <w:sz w:val="22"/>
        </w:rPr>
        <w:t>ull-</w:t>
      </w:r>
      <w:r w:rsidR="00383D03">
        <w:rPr>
          <w:rFonts w:ascii="Arial" w:hAnsi="Arial" w:cs="Arial"/>
          <w:sz w:val="22"/>
        </w:rPr>
        <w:t>t</w:t>
      </w:r>
      <w:r>
        <w:rPr>
          <w:rFonts w:ascii="Arial" w:hAnsi="Arial" w:cs="Arial"/>
          <w:sz w:val="22"/>
        </w:rPr>
        <w:t xml:space="preserve">ime </w:t>
      </w:r>
      <w:r w:rsidR="00383D03">
        <w:rPr>
          <w:rFonts w:ascii="Arial" w:hAnsi="Arial" w:cs="Arial"/>
          <w:sz w:val="22"/>
        </w:rPr>
        <w:t>s</w:t>
      </w:r>
      <w:r>
        <w:rPr>
          <w:rFonts w:ascii="Arial" w:hAnsi="Arial" w:cs="Arial"/>
          <w:sz w:val="22"/>
        </w:rPr>
        <w:t xml:space="preserve">taff </w:t>
      </w:r>
      <w:r w:rsidR="00383D03">
        <w:rPr>
          <w:rFonts w:ascii="Arial" w:hAnsi="Arial" w:cs="Arial"/>
          <w:sz w:val="22"/>
        </w:rPr>
        <w:t>s</w:t>
      </w:r>
      <w:r>
        <w:rPr>
          <w:rFonts w:ascii="Arial" w:hAnsi="Arial" w:cs="Arial"/>
          <w:sz w:val="22"/>
        </w:rPr>
        <w:t xml:space="preserve">ize – </w:t>
      </w:r>
      <w:r w:rsidR="00CB600D">
        <w:rPr>
          <w:rFonts w:ascii="Arial" w:hAnsi="Arial" w:cs="Arial"/>
          <w:sz w:val="22"/>
        </w:rPr>
        <w:t>201</w:t>
      </w:r>
      <w:r w:rsidR="00032F67">
        <w:rPr>
          <w:rFonts w:ascii="Arial" w:hAnsi="Arial" w:cs="Arial"/>
          <w:sz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gridCol w:w="950"/>
      </w:tblGrid>
      <w:tr w:rsidR="00032F67" w:rsidTr="002C76CE">
        <w:tc>
          <w:tcPr>
            <w:tcW w:w="0" w:type="auto"/>
          </w:tcPr>
          <w:p w:rsidR="00CB600D" w:rsidRPr="00396C2B" w:rsidRDefault="00CB600D">
            <w:pPr>
              <w:rPr>
                <w:rFonts w:ascii="Arial" w:hAnsi="Arial" w:cs="Arial"/>
              </w:rPr>
            </w:pPr>
          </w:p>
        </w:tc>
        <w:tc>
          <w:tcPr>
            <w:tcW w:w="0" w:type="auto"/>
          </w:tcPr>
          <w:p w:rsidR="00CB600D" w:rsidRPr="00396C2B" w:rsidRDefault="00CB600D">
            <w:pPr>
              <w:rPr>
                <w:rFonts w:ascii="Arial" w:hAnsi="Arial" w:cs="Arial"/>
              </w:rPr>
            </w:pPr>
            <w:r w:rsidRPr="00396C2B">
              <w:rPr>
                <w:rFonts w:ascii="Arial" w:hAnsi="Arial" w:cs="Arial"/>
              </w:rPr>
              <w:t>One</w:t>
            </w:r>
          </w:p>
        </w:tc>
        <w:tc>
          <w:tcPr>
            <w:tcW w:w="0" w:type="auto"/>
          </w:tcPr>
          <w:p w:rsidR="00CB600D" w:rsidRPr="00396C2B" w:rsidRDefault="00CB600D">
            <w:pPr>
              <w:rPr>
                <w:rFonts w:ascii="Arial" w:hAnsi="Arial" w:cs="Arial"/>
              </w:rPr>
            </w:pPr>
            <w:r w:rsidRPr="00396C2B">
              <w:rPr>
                <w:rFonts w:ascii="Arial" w:hAnsi="Arial" w:cs="Arial"/>
              </w:rPr>
              <w:t>Two</w:t>
            </w:r>
          </w:p>
        </w:tc>
        <w:tc>
          <w:tcPr>
            <w:tcW w:w="0" w:type="auto"/>
          </w:tcPr>
          <w:p w:rsidR="00CB600D" w:rsidRPr="00396C2B" w:rsidRDefault="00CB600D" w:rsidP="00CB600D">
            <w:pPr>
              <w:rPr>
                <w:rFonts w:ascii="Arial" w:hAnsi="Arial" w:cs="Arial"/>
              </w:rPr>
            </w:pPr>
            <w:r w:rsidRPr="00396C2B">
              <w:rPr>
                <w:rFonts w:ascii="Arial" w:hAnsi="Arial" w:cs="Arial"/>
              </w:rPr>
              <w:t>Three</w:t>
            </w:r>
          </w:p>
        </w:tc>
        <w:tc>
          <w:tcPr>
            <w:tcW w:w="0" w:type="auto"/>
          </w:tcPr>
          <w:p w:rsidR="00CB600D" w:rsidRPr="00396C2B" w:rsidRDefault="00CB600D">
            <w:pPr>
              <w:rPr>
                <w:rFonts w:ascii="Arial" w:hAnsi="Arial" w:cs="Arial"/>
              </w:rPr>
            </w:pPr>
            <w:r>
              <w:rPr>
                <w:rFonts w:ascii="Arial" w:hAnsi="Arial" w:cs="Arial"/>
              </w:rPr>
              <w:t>4 - 9</w:t>
            </w:r>
          </w:p>
        </w:tc>
        <w:tc>
          <w:tcPr>
            <w:tcW w:w="950" w:type="dxa"/>
          </w:tcPr>
          <w:p w:rsidR="00CB600D" w:rsidRDefault="00CB600D">
            <w:pPr>
              <w:rPr>
                <w:rFonts w:ascii="Arial" w:hAnsi="Arial" w:cs="Arial"/>
              </w:rPr>
            </w:pPr>
            <w:r>
              <w:rPr>
                <w:rFonts w:ascii="Arial" w:hAnsi="Arial" w:cs="Arial"/>
              </w:rPr>
              <w:t>10+</w:t>
            </w:r>
          </w:p>
        </w:tc>
      </w:tr>
      <w:tr w:rsidR="00032F67" w:rsidTr="002C76CE">
        <w:tc>
          <w:tcPr>
            <w:tcW w:w="0" w:type="auto"/>
          </w:tcPr>
          <w:p w:rsidR="00CB600D" w:rsidRPr="00396C2B" w:rsidRDefault="00CB600D">
            <w:pPr>
              <w:rPr>
                <w:rFonts w:ascii="Arial" w:hAnsi="Arial" w:cs="Arial"/>
              </w:rPr>
            </w:pPr>
            <w:r w:rsidRPr="00396C2B">
              <w:rPr>
                <w:rFonts w:ascii="Arial" w:hAnsi="Arial" w:cs="Arial"/>
              </w:rPr>
              <w:t>News Director</w:t>
            </w:r>
          </w:p>
        </w:tc>
        <w:tc>
          <w:tcPr>
            <w:tcW w:w="0" w:type="auto"/>
          </w:tcPr>
          <w:p w:rsidR="00CB600D" w:rsidRPr="00396C2B" w:rsidRDefault="00032F67" w:rsidP="00014950">
            <w:pPr>
              <w:rPr>
                <w:rFonts w:ascii="Arial" w:hAnsi="Arial" w:cs="Arial"/>
              </w:rPr>
            </w:pPr>
            <w:r>
              <w:rPr>
                <w:rFonts w:ascii="Arial" w:hAnsi="Arial" w:cs="Arial"/>
              </w:rPr>
              <w:t xml:space="preserve">$28,000 </w:t>
            </w:r>
          </w:p>
        </w:tc>
        <w:tc>
          <w:tcPr>
            <w:tcW w:w="0" w:type="auto"/>
          </w:tcPr>
          <w:p w:rsidR="00CB600D" w:rsidRPr="00396C2B" w:rsidRDefault="00032F67" w:rsidP="00014950">
            <w:pPr>
              <w:rPr>
                <w:rFonts w:ascii="Arial" w:hAnsi="Arial" w:cs="Arial"/>
              </w:rPr>
            </w:pPr>
            <w:r>
              <w:rPr>
                <w:rFonts w:ascii="Arial" w:hAnsi="Arial" w:cs="Arial"/>
              </w:rPr>
              <w:t xml:space="preserve">$30,000 </w:t>
            </w:r>
          </w:p>
        </w:tc>
        <w:tc>
          <w:tcPr>
            <w:tcW w:w="0" w:type="auto"/>
          </w:tcPr>
          <w:p w:rsidR="00CB600D" w:rsidRPr="00396C2B" w:rsidRDefault="00032F67" w:rsidP="00014950">
            <w:pPr>
              <w:rPr>
                <w:rFonts w:ascii="Arial" w:hAnsi="Arial" w:cs="Arial"/>
              </w:rPr>
            </w:pPr>
            <w:r>
              <w:rPr>
                <w:rFonts w:ascii="Arial" w:hAnsi="Arial" w:cs="Arial"/>
              </w:rPr>
              <w:t xml:space="preserve">$39,500 </w:t>
            </w:r>
          </w:p>
        </w:tc>
        <w:tc>
          <w:tcPr>
            <w:tcW w:w="0" w:type="auto"/>
          </w:tcPr>
          <w:p w:rsidR="00CB600D" w:rsidRPr="00396C2B" w:rsidRDefault="00032F67" w:rsidP="00014950">
            <w:pPr>
              <w:rPr>
                <w:rFonts w:ascii="Arial" w:hAnsi="Arial" w:cs="Arial"/>
              </w:rPr>
            </w:pPr>
            <w:r>
              <w:rPr>
                <w:rFonts w:ascii="Arial" w:hAnsi="Arial" w:cs="Arial"/>
              </w:rPr>
              <w:t>$45,000</w:t>
            </w:r>
          </w:p>
        </w:tc>
        <w:tc>
          <w:tcPr>
            <w:tcW w:w="950" w:type="dxa"/>
          </w:tcPr>
          <w:p w:rsidR="00CB600D" w:rsidRDefault="00032F67" w:rsidP="00014950">
            <w:pPr>
              <w:rPr>
                <w:rFonts w:ascii="Arial" w:hAnsi="Arial" w:cs="Arial"/>
              </w:rPr>
            </w:pPr>
            <w:r>
              <w:rPr>
                <w:rFonts w:ascii="Arial" w:hAnsi="Arial" w:cs="Arial"/>
              </w:rPr>
              <w:t xml:space="preserve">$63,000 </w:t>
            </w:r>
          </w:p>
        </w:tc>
      </w:tr>
      <w:tr w:rsidR="00032F67" w:rsidTr="002C76CE">
        <w:tc>
          <w:tcPr>
            <w:tcW w:w="0" w:type="auto"/>
          </w:tcPr>
          <w:p w:rsidR="00CB600D" w:rsidRPr="00396C2B" w:rsidRDefault="00CB600D">
            <w:pPr>
              <w:rPr>
                <w:rFonts w:ascii="Arial" w:hAnsi="Arial" w:cs="Arial"/>
              </w:rPr>
            </w:pPr>
            <w:r w:rsidRPr="00396C2B">
              <w:rPr>
                <w:rFonts w:ascii="Arial" w:hAnsi="Arial" w:cs="Arial"/>
              </w:rPr>
              <w:t>News Reporter</w:t>
            </w:r>
          </w:p>
        </w:tc>
        <w:tc>
          <w:tcPr>
            <w:tcW w:w="0" w:type="auto"/>
          </w:tcPr>
          <w:p w:rsidR="00CB600D" w:rsidRDefault="00032F67">
            <w:pPr>
              <w:rPr>
                <w:rFonts w:ascii="Arial" w:hAnsi="Arial" w:cs="Arial"/>
              </w:rPr>
            </w:pPr>
            <w:r>
              <w:rPr>
                <w:rFonts w:ascii="Arial" w:hAnsi="Arial" w:cs="Arial"/>
              </w:rPr>
              <w:t xml:space="preserve">* </w:t>
            </w:r>
          </w:p>
        </w:tc>
        <w:tc>
          <w:tcPr>
            <w:tcW w:w="0" w:type="auto"/>
          </w:tcPr>
          <w:p w:rsidR="00CB600D" w:rsidRDefault="00014950" w:rsidP="00014950">
            <w:pPr>
              <w:rPr>
                <w:rFonts w:ascii="Arial" w:hAnsi="Arial" w:cs="Arial"/>
              </w:rPr>
            </w:pPr>
            <w:r>
              <w:rPr>
                <w:rFonts w:ascii="Arial" w:hAnsi="Arial" w:cs="Arial"/>
              </w:rPr>
              <w:t xml:space="preserve">18,000 </w:t>
            </w:r>
            <w:r w:rsidR="00CB600D">
              <w:rPr>
                <w:rFonts w:ascii="Arial" w:hAnsi="Arial" w:cs="Arial"/>
              </w:rPr>
              <w:t xml:space="preserve"> </w:t>
            </w:r>
          </w:p>
        </w:tc>
        <w:tc>
          <w:tcPr>
            <w:tcW w:w="0" w:type="auto"/>
          </w:tcPr>
          <w:p w:rsidR="00CB600D" w:rsidRDefault="00032F67" w:rsidP="00014950">
            <w:pPr>
              <w:rPr>
                <w:rFonts w:ascii="Arial" w:hAnsi="Arial" w:cs="Arial"/>
              </w:rPr>
            </w:pPr>
            <w:r>
              <w:rPr>
                <w:rFonts w:ascii="Arial" w:hAnsi="Arial" w:cs="Arial"/>
              </w:rPr>
              <w:t xml:space="preserve">34,000 </w:t>
            </w:r>
          </w:p>
        </w:tc>
        <w:tc>
          <w:tcPr>
            <w:tcW w:w="0" w:type="auto"/>
          </w:tcPr>
          <w:p w:rsidR="00CB600D" w:rsidRDefault="00014950" w:rsidP="00014950">
            <w:pPr>
              <w:rPr>
                <w:rFonts w:ascii="Arial" w:hAnsi="Arial" w:cs="Arial"/>
              </w:rPr>
            </w:pPr>
            <w:r>
              <w:rPr>
                <w:rFonts w:ascii="Arial" w:hAnsi="Arial" w:cs="Arial"/>
              </w:rPr>
              <w:t xml:space="preserve">35,000 </w:t>
            </w:r>
            <w:r w:rsidR="00CB600D">
              <w:rPr>
                <w:rFonts w:ascii="Arial" w:hAnsi="Arial" w:cs="Arial"/>
              </w:rPr>
              <w:t xml:space="preserve"> </w:t>
            </w:r>
          </w:p>
        </w:tc>
        <w:tc>
          <w:tcPr>
            <w:tcW w:w="950" w:type="dxa"/>
          </w:tcPr>
          <w:p w:rsidR="00CB600D" w:rsidRDefault="00014950" w:rsidP="00014950">
            <w:pPr>
              <w:rPr>
                <w:rFonts w:ascii="Arial" w:hAnsi="Arial" w:cs="Arial"/>
              </w:rPr>
            </w:pPr>
            <w:r>
              <w:rPr>
                <w:rFonts w:ascii="Arial" w:hAnsi="Arial" w:cs="Arial"/>
              </w:rPr>
              <w:t xml:space="preserve">37,500 </w:t>
            </w:r>
            <w:r w:rsidR="00CB600D">
              <w:rPr>
                <w:rFonts w:ascii="Arial" w:hAnsi="Arial" w:cs="Arial"/>
              </w:rPr>
              <w:t xml:space="preserve"> </w:t>
            </w:r>
          </w:p>
        </w:tc>
      </w:tr>
      <w:tr w:rsidR="00B13E49" w:rsidTr="002C76CE">
        <w:tc>
          <w:tcPr>
            <w:tcW w:w="0" w:type="auto"/>
          </w:tcPr>
          <w:p w:rsidR="00B13E49" w:rsidRPr="00396C2B" w:rsidRDefault="00B13E49">
            <w:pPr>
              <w:rPr>
                <w:rFonts w:ascii="Arial" w:hAnsi="Arial" w:cs="Arial"/>
              </w:rPr>
            </w:pPr>
            <w:r w:rsidRPr="00396C2B">
              <w:rPr>
                <w:rFonts w:ascii="Arial" w:hAnsi="Arial" w:cs="Arial"/>
              </w:rPr>
              <w:t>News Producer</w:t>
            </w:r>
          </w:p>
        </w:tc>
        <w:tc>
          <w:tcPr>
            <w:tcW w:w="0" w:type="auto"/>
          </w:tcPr>
          <w:p w:rsidR="00B13E49" w:rsidRDefault="00B13E49">
            <w:pPr>
              <w:rPr>
                <w:rFonts w:ascii="Arial" w:hAnsi="Arial" w:cs="Arial"/>
              </w:rPr>
            </w:pPr>
            <w:r>
              <w:rPr>
                <w:rFonts w:ascii="Arial" w:hAnsi="Arial" w:cs="Arial"/>
              </w:rPr>
              <w:t>*</w:t>
            </w:r>
          </w:p>
        </w:tc>
        <w:tc>
          <w:tcPr>
            <w:tcW w:w="0" w:type="auto"/>
          </w:tcPr>
          <w:p w:rsidR="00B13E49" w:rsidRDefault="00B13E49" w:rsidP="00014950">
            <w:pPr>
              <w:rPr>
                <w:rFonts w:ascii="Arial" w:hAnsi="Arial" w:cs="Arial"/>
              </w:rPr>
            </w:pPr>
            <w:r>
              <w:rPr>
                <w:rFonts w:ascii="Arial" w:hAnsi="Arial" w:cs="Arial"/>
              </w:rPr>
              <w:t>*</w:t>
            </w:r>
          </w:p>
        </w:tc>
        <w:tc>
          <w:tcPr>
            <w:tcW w:w="0" w:type="auto"/>
          </w:tcPr>
          <w:p w:rsidR="00B13E49" w:rsidRDefault="00B13E49" w:rsidP="00014950">
            <w:pPr>
              <w:rPr>
                <w:rFonts w:ascii="Arial" w:hAnsi="Arial" w:cs="Arial"/>
              </w:rPr>
            </w:pPr>
            <w:r>
              <w:rPr>
                <w:rFonts w:ascii="Arial" w:hAnsi="Arial" w:cs="Arial"/>
              </w:rPr>
              <w:t xml:space="preserve">*  </w:t>
            </w:r>
          </w:p>
        </w:tc>
        <w:tc>
          <w:tcPr>
            <w:tcW w:w="0" w:type="auto"/>
          </w:tcPr>
          <w:p w:rsidR="00B13E49" w:rsidRDefault="00B13E49" w:rsidP="00014950">
            <w:pPr>
              <w:rPr>
                <w:rFonts w:ascii="Arial" w:hAnsi="Arial" w:cs="Arial"/>
              </w:rPr>
            </w:pPr>
            <w:r>
              <w:rPr>
                <w:rFonts w:ascii="Arial" w:hAnsi="Arial" w:cs="Arial"/>
              </w:rPr>
              <w:t xml:space="preserve">29,000  </w:t>
            </w:r>
          </w:p>
        </w:tc>
        <w:tc>
          <w:tcPr>
            <w:tcW w:w="950" w:type="dxa"/>
          </w:tcPr>
          <w:p w:rsidR="00B13E49" w:rsidRDefault="00B13E49" w:rsidP="00014950">
            <w:pPr>
              <w:rPr>
                <w:rFonts w:ascii="Arial" w:hAnsi="Arial" w:cs="Arial"/>
              </w:rPr>
            </w:pPr>
            <w:r>
              <w:rPr>
                <w:rFonts w:ascii="Arial" w:hAnsi="Arial" w:cs="Arial"/>
              </w:rPr>
              <w:t xml:space="preserve">36,000  </w:t>
            </w:r>
          </w:p>
        </w:tc>
      </w:tr>
      <w:tr w:rsidR="00032F67" w:rsidTr="002C76CE">
        <w:tc>
          <w:tcPr>
            <w:tcW w:w="0" w:type="auto"/>
          </w:tcPr>
          <w:p w:rsidR="00CB600D" w:rsidRPr="00396C2B" w:rsidRDefault="00CB600D">
            <w:pPr>
              <w:rPr>
                <w:rFonts w:ascii="Arial" w:hAnsi="Arial" w:cs="Arial"/>
              </w:rPr>
            </w:pPr>
            <w:r w:rsidRPr="00396C2B">
              <w:rPr>
                <w:rFonts w:ascii="Arial" w:hAnsi="Arial" w:cs="Arial"/>
              </w:rPr>
              <w:t>News Anchor</w:t>
            </w:r>
          </w:p>
        </w:tc>
        <w:tc>
          <w:tcPr>
            <w:tcW w:w="0" w:type="auto"/>
          </w:tcPr>
          <w:p w:rsidR="00CB600D" w:rsidRPr="00396C2B" w:rsidRDefault="00032F67" w:rsidP="002C76CE">
            <w:pPr>
              <w:rPr>
                <w:rFonts w:ascii="Arial" w:hAnsi="Arial" w:cs="Arial"/>
              </w:rPr>
            </w:pPr>
            <w:r>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28,000 </w:t>
            </w:r>
            <w:r w:rsidR="00CB600D">
              <w:rPr>
                <w:rFonts w:ascii="Arial" w:hAnsi="Arial" w:cs="Arial"/>
              </w:rPr>
              <w:t xml:space="preserve"> </w:t>
            </w:r>
          </w:p>
        </w:tc>
        <w:tc>
          <w:tcPr>
            <w:tcW w:w="0" w:type="auto"/>
          </w:tcPr>
          <w:p w:rsidR="00CB600D" w:rsidRPr="00396C2B" w:rsidRDefault="00032F67" w:rsidP="00014950">
            <w:pPr>
              <w:rPr>
                <w:rFonts w:ascii="Arial" w:hAnsi="Arial" w:cs="Arial"/>
              </w:rPr>
            </w:pPr>
            <w:r>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40,000 </w:t>
            </w:r>
            <w:r w:rsidR="00CB600D">
              <w:rPr>
                <w:rFonts w:ascii="Arial" w:hAnsi="Arial" w:cs="Arial"/>
              </w:rPr>
              <w:t xml:space="preserve"> </w:t>
            </w:r>
          </w:p>
        </w:tc>
        <w:tc>
          <w:tcPr>
            <w:tcW w:w="950" w:type="dxa"/>
          </w:tcPr>
          <w:p w:rsidR="00CB600D" w:rsidRDefault="00014950" w:rsidP="00014950">
            <w:pPr>
              <w:rPr>
                <w:rFonts w:ascii="Arial" w:hAnsi="Arial" w:cs="Arial"/>
              </w:rPr>
            </w:pPr>
            <w:r>
              <w:rPr>
                <w:rFonts w:ascii="Arial" w:hAnsi="Arial" w:cs="Arial"/>
              </w:rPr>
              <w:t xml:space="preserve">50,000 </w:t>
            </w:r>
            <w:r w:rsidR="00CB600D">
              <w:rPr>
                <w:rFonts w:ascii="Arial" w:hAnsi="Arial" w:cs="Arial"/>
              </w:rPr>
              <w:t xml:space="preserve"> </w:t>
            </w:r>
          </w:p>
        </w:tc>
      </w:tr>
      <w:tr w:rsidR="00032F67" w:rsidTr="002C76CE">
        <w:tc>
          <w:tcPr>
            <w:tcW w:w="0" w:type="auto"/>
          </w:tcPr>
          <w:p w:rsidR="00CB600D" w:rsidRPr="00396C2B" w:rsidRDefault="00CB600D">
            <w:pPr>
              <w:rPr>
                <w:rFonts w:ascii="Arial" w:hAnsi="Arial" w:cs="Arial"/>
              </w:rPr>
            </w:pPr>
            <w:r w:rsidRPr="00396C2B">
              <w:rPr>
                <w:rFonts w:ascii="Arial" w:hAnsi="Arial" w:cs="Arial"/>
              </w:rPr>
              <w:t>Sports Anchor</w:t>
            </w:r>
          </w:p>
        </w:tc>
        <w:tc>
          <w:tcPr>
            <w:tcW w:w="0" w:type="auto"/>
          </w:tcPr>
          <w:p w:rsidR="00CB600D" w:rsidRPr="00396C2B" w:rsidRDefault="00014950" w:rsidP="00014950">
            <w:pPr>
              <w:rPr>
                <w:rFonts w:ascii="Arial" w:hAnsi="Arial" w:cs="Arial"/>
              </w:rPr>
            </w:pPr>
            <w:r>
              <w:rPr>
                <w:rFonts w:ascii="Arial" w:hAnsi="Arial" w:cs="Arial"/>
              </w:rPr>
              <w:t xml:space="preserve">32,500 </w:t>
            </w:r>
            <w:r w:rsidR="00CB600D">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24,000</w:t>
            </w:r>
            <w:r w:rsidR="00CB600D">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25,000 </w:t>
            </w:r>
            <w:r w:rsidR="00CB600D">
              <w:rPr>
                <w:rFonts w:ascii="Arial" w:hAnsi="Arial" w:cs="Arial"/>
              </w:rPr>
              <w:t xml:space="preserve"> </w:t>
            </w:r>
          </w:p>
        </w:tc>
        <w:tc>
          <w:tcPr>
            <w:tcW w:w="950" w:type="dxa"/>
          </w:tcPr>
          <w:p w:rsidR="00CB600D" w:rsidRDefault="00014950" w:rsidP="00014950">
            <w:pPr>
              <w:rPr>
                <w:rFonts w:ascii="Arial" w:hAnsi="Arial" w:cs="Arial"/>
              </w:rPr>
            </w:pPr>
            <w:r>
              <w:rPr>
                <w:rFonts w:ascii="Arial" w:hAnsi="Arial" w:cs="Arial"/>
              </w:rPr>
              <w:t xml:space="preserve">60,000 </w:t>
            </w:r>
            <w:r w:rsidR="00CB600D">
              <w:rPr>
                <w:rFonts w:ascii="Arial" w:hAnsi="Arial" w:cs="Arial"/>
              </w:rPr>
              <w:t xml:space="preserve"> </w:t>
            </w:r>
          </w:p>
        </w:tc>
      </w:tr>
      <w:tr w:rsidR="00032F67" w:rsidTr="002C76CE">
        <w:tc>
          <w:tcPr>
            <w:tcW w:w="0" w:type="auto"/>
          </w:tcPr>
          <w:p w:rsidR="00CB600D" w:rsidRPr="00396C2B" w:rsidRDefault="00CB600D">
            <w:pPr>
              <w:rPr>
                <w:rFonts w:ascii="Arial" w:hAnsi="Arial" w:cs="Arial"/>
              </w:rPr>
            </w:pPr>
            <w:r w:rsidRPr="00396C2B">
              <w:rPr>
                <w:rFonts w:ascii="Arial" w:hAnsi="Arial" w:cs="Arial"/>
              </w:rPr>
              <w:t>Sports Reporter</w:t>
            </w:r>
          </w:p>
        </w:tc>
        <w:tc>
          <w:tcPr>
            <w:tcW w:w="0" w:type="auto"/>
          </w:tcPr>
          <w:p w:rsidR="00CB600D" w:rsidRPr="00396C2B" w:rsidRDefault="00032F67">
            <w:pPr>
              <w:rPr>
                <w:rFonts w:ascii="Arial" w:hAnsi="Arial" w:cs="Arial"/>
              </w:rPr>
            </w:pPr>
            <w:r>
              <w:rPr>
                <w:rFonts w:ascii="Arial" w:hAnsi="Arial" w:cs="Arial"/>
              </w:rPr>
              <w:t xml:space="preserve">* </w:t>
            </w:r>
          </w:p>
        </w:tc>
        <w:tc>
          <w:tcPr>
            <w:tcW w:w="0" w:type="auto"/>
          </w:tcPr>
          <w:p w:rsidR="00CB600D" w:rsidRPr="00396C2B" w:rsidRDefault="00CB600D" w:rsidP="00014950">
            <w:pPr>
              <w:rPr>
                <w:rFonts w:ascii="Arial" w:hAnsi="Arial" w:cs="Arial"/>
              </w:rPr>
            </w:pPr>
            <w:r>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Pr="00396C2B" w:rsidRDefault="00014950" w:rsidP="00014950">
            <w:pPr>
              <w:rPr>
                <w:rFonts w:ascii="Arial" w:hAnsi="Arial" w:cs="Arial"/>
              </w:rPr>
            </w:pPr>
            <w:r>
              <w:rPr>
                <w:rFonts w:ascii="Arial" w:hAnsi="Arial" w:cs="Arial"/>
              </w:rPr>
              <w:t xml:space="preserve">25,000 </w:t>
            </w:r>
            <w:r w:rsidR="00CB600D">
              <w:rPr>
                <w:rFonts w:ascii="Arial" w:hAnsi="Arial" w:cs="Arial"/>
              </w:rPr>
              <w:t xml:space="preserve"> </w:t>
            </w:r>
          </w:p>
        </w:tc>
        <w:tc>
          <w:tcPr>
            <w:tcW w:w="950" w:type="dxa"/>
          </w:tcPr>
          <w:p w:rsidR="00CB600D" w:rsidRDefault="00014950" w:rsidP="00014950">
            <w:pPr>
              <w:rPr>
                <w:rFonts w:ascii="Arial" w:hAnsi="Arial" w:cs="Arial"/>
              </w:rPr>
            </w:pPr>
            <w:r>
              <w:rPr>
                <w:rFonts w:ascii="Arial" w:hAnsi="Arial" w:cs="Arial"/>
              </w:rPr>
              <w:t xml:space="preserve">60,000 </w:t>
            </w:r>
            <w:r w:rsidR="00CB600D">
              <w:rPr>
                <w:rFonts w:ascii="Arial" w:hAnsi="Arial" w:cs="Arial"/>
              </w:rPr>
              <w:t xml:space="preserve"> </w:t>
            </w:r>
          </w:p>
        </w:tc>
      </w:tr>
      <w:tr w:rsidR="00032F67" w:rsidTr="002C76CE">
        <w:tc>
          <w:tcPr>
            <w:tcW w:w="0" w:type="auto"/>
          </w:tcPr>
          <w:p w:rsidR="00CB600D" w:rsidRPr="00396C2B" w:rsidRDefault="00CB600D">
            <w:pPr>
              <w:rPr>
                <w:rFonts w:ascii="Arial" w:hAnsi="Arial" w:cs="Arial"/>
              </w:rPr>
            </w:pPr>
            <w:r>
              <w:rPr>
                <w:rFonts w:ascii="Arial" w:hAnsi="Arial" w:cs="Arial"/>
              </w:rPr>
              <w:t>Web Prod/Ed</w:t>
            </w:r>
          </w:p>
        </w:tc>
        <w:tc>
          <w:tcPr>
            <w:tcW w:w="0" w:type="auto"/>
          </w:tcPr>
          <w:p w:rsidR="00CB600D" w:rsidRDefault="00032F67" w:rsidP="00014950">
            <w:pPr>
              <w:rPr>
                <w:rFonts w:ascii="Arial" w:hAnsi="Arial" w:cs="Arial"/>
              </w:rPr>
            </w:pPr>
            <w:r>
              <w:rPr>
                <w:rFonts w:ascii="Arial" w:hAnsi="Arial" w:cs="Arial"/>
              </w:rPr>
              <w:t xml:space="preserve">* </w:t>
            </w:r>
          </w:p>
        </w:tc>
        <w:tc>
          <w:tcPr>
            <w:tcW w:w="0" w:type="auto"/>
          </w:tcPr>
          <w:p w:rsidR="00CB600D" w:rsidRDefault="00014950" w:rsidP="00014950">
            <w:pPr>
              <w:rPr>
                <w:rFonts w:ascii="Arial" w:hAnsi="Arial" w:cs="Arial"/>
              </w:rPr>
            </w:pPr>
            <w:r>
              <w:rPr>
                <w:rFonts w:ascii="Arial" w:hAnsi="Arial" w:cs="Arial"/>
              </w:rPr>
              <w:t xml:space="preserve">* </w:t>
            </w:r>
            <w:r w:rsidR="00CB600D">
              <w:rPr>
                <w:rFonts w:ascii="Arial" w:hAnsi="Arial" w:cs="Arial"/>
              </w:rPr>
              <w:t xml:space="preserve"> </w:t>
            </w:r>
          </w:p>
        </w:tc>
        <w:tc>
          <w:tcPr>
            <w:tcW w:w="0" w:type="auto"/>
          </w:tcPr>
          <w:p w:rsidR="00CB600D" w:rsidRDefault="00032F67" w:rsidP="00014950">
            <w:pPr>
              <w:rPr>
                <w:rFonts w:ascii="Arial" w:hAnsi="Arial" w:cs="Arial"/>
              </w:rPr>
            </w:pPr>
            <w:r>
              <w:rPr>
                <w:rFonts w:ascii="Arial" w:hAnsi="Arial" w:cs="Arial"/>
              </w:rPr>
              <w:t>30,000</w:t>
            </w:r>
          </w:p>
        </w:tc>
        <w:tc>
          <w:tcPr>
            <w:tcW w:w="0" w:type="auto"/>
          </w:tcPr>
          <w:p w:rsidR="00CB600D" w:rsidRDefault="00032F67" w:rsidP="00014950">
            <w:pPr>
              <w:rPr>
                <w:rFonts w:ascii="Arial" w:hAnsi="Arial" w:cs="Arial"/>
              </w:rPr>
            </w:pPr>
            <w:r>
              <w:rPr>
                <w:rFonts w:ascii="Arial" w:hAnsi="Arial" w:cs="Arial"/>
              </w:rPr>
              <w:t xml:space="preserve">36,300 </w:t>
            </w:r>
          </w:p>
        </w:tc>
        <w:tc>
          <w:tcPr>
            <w:tcW w:w="950" w:type="dxa"/>
          </w:tcPr>
          <w:p w:rsidR="00CB600D" w:rsidRDefault="00014950" w:rsidP="00014950">
            <w:pPr>
              <w:rPr>
                <w:rFonts w:ascii="Arial" w:hAnsi="Arial" w:cs="Arial"/>
              </w:rPr>
            </w:pPr>
            <w:r>
              <w:rPr>
                <w:rFonts w:ascii="Arial" w:hAnsi="Arial" w:cs="Arial"/>
              </w:rPr>
              <w:t xml:space="preserve">47,500 </w:t>
            </w:r>
            <w:r w:rsidR="00CB600D">
              <w:rPr>
                <w:rFonts w:ascii="Arial" w:hAnsi="Arial" w:cs="Arial"/>
              </w:rPr>
              <w:t xml:space="preserve"> </w:t>
            </w:r>
          </w:p>
        </w:tc>
      </w:tr>
    </w:tbl>
    <w:p w:rsidR="00223DA1" w:rsidRDefault="005A6BD9">
      <w:pPr>
        <w:ind w:left="360"/>
        <w:rPr>
          <w:rFonts w:ascii="Arial" w:hAnsi="Arial" w:cs="Arial"/>
          <w:sz w:val="22"/>
          <w:szCs w:val="22"/>
        </w:rPr>
      </w:pPr>
      <w:r w:rsidRPr="00606B1C">
        <w:rPr>
          <w:rFonts w:ascii="Arial" w:hAnsi="Arial" w:cs="Arial"/>
          <w:sz w:val="22"/>
          <w:szCs w:val="22"/>
        </w:rPr>
        <w:t>*Insufficient data</w:t>
      </w:r>
    </w:p>
    <w:p w:rsidR="005A6BD9" w:rsidRDefault="005A6BD9">
      <w:pPr>
        <w:ind w:left="360"/>
        <w:rPr>
          <w:rFonts w:ascii="Arial" w:hAnsi="Arial" w:cs="Arial"/>
        </w:rPr>
      </w:pPr>
    </w:p>
    <w:p w:rsidR="00223DA1" w:rsidRDefault="00223DA1">
      <w:pPr>
        <w:spacing w:line="360" w:lineRule="auto"/>
        <w:ind w:left="360"/>
        <w:rPr>
          <w:rFonts w:ascii="Arial" w:hAnsi="Arial" w:cs="Arial"/>
          <w:sz w:val="22"/>
          <w:szCs w:val="22"/>
        </w:rPr>
      </w:pPr>
      <w:r>
        <w:rPr>
          <w:rFonts w:ascii="Arial" w:hAnsi="Arial" w:cs="Arial"/>
          <w:sz w:val="22"/>
          <w:szCs w:val="22"/>
        </w:rPr>
        <w:t xml:space="preserve">The salaries by staff size are almost always highly variable, although there is a general tendency for the largest news operations to pay more.  </w:t>
      </w:r>
    </w:p>
    <w:p w:rsidR="00223DA1" w:rsidRDefault="00223DA1">
      <w:pPr>
        <w:ind w:left="360"/>
        <w:rPr>
          <w:rFonts w:ascii="Arial" w:hAnsi="Arial" w:cs="Arial"/>
          <w:sz w:val="22"/>
          <w:szCs w:val="22"/>
        </w:rPr>
      </w:pPr>
    </w:p>
    <w:p w:rsidR="00223DA1" w:rsidRDefault="00223DA1" w:rsidP="008E4824">
      <w:pPr>
        <w:rPr>
          <w:rFonts w:ascii="Arial" w:hAnsi="Arial" w:cs="Arial"/>
        </w:rPr>
      </w:pPr>
      <w:r>
        <w:rPr>
          <w:rFonts w:ascii="Arial" w:hAnsi="Arial" w:cs="Arial"/>
          <w:sz w:val="22"/>
        </w:rPr>
        <w:t xml:space="preserve">Median </w:t>
      </w:r>
      <w:r w:rsidR="00E00270">
        <w:rPr>
          <w:rFonts w:ascii="Arial" w:hAnsi="Arial" w:cs="Arial"/>
          <w:sz w:val="22"/>
        </w:rPr>
        <w:t>r</w:t>
      </w:r>
      <w:r>
        <w:rPr>
          <w:rFonts w:ascii="Arial" w:hAnsi="Arial" w:cs="Arial"/>
          <w:sz w:val="22"/>
        </w:rPr>
        <w:t xml:space="preserve">adio </w:t>
      </w:r>
      <w:r w:rsidR="00E00270">
        <w:rPr>
          <w:rFonts w:ascii="Arial" w:hAnsi="Arial" w:cs="Arial"/>
          <w:sz w:val="22"/>
        </w:rPr>
        <w:t>n</w:t>
      </w:r>
      <w:r>
        <w:rPr>
          <w:rFonts w:ascii="Arial" w:hAnsi="Arial" w:cs="Arial"/>
          <w:sz w:val="22"/>
        </w:rPr>
        <w:t xml:space="preserve">ews </w:t>
      </w:r>
      <w:r w:rsidR="00E00270">
        <w:rPr>
          <w:rFonts w:ascii="Arial" w:hAnsi="Arial" w:cs="Arial"/>
          <w:sz w:val="22"/>
        </w:rPr>
        <w:t>s</w:t>
      </w:r>
      <w:r>
        <w:rPr>
          <w:rFonts w:ascii="Arial" w:hAnsi="Arial" w:cs="Arial"/>
          <w:sz w:val="22"/>
        </w:rPr>
        <w:t xml:space="preserve">alaries by </w:t>
      </w:r>
      <w:r w:rsidR="00E00270">
        <w:rPr>
          <w:rFonts w:ascii="Arial" w:hAnsi="Arial" w:cs="Arial"/>
          <w:sz w:val="22"/>
        </w:rPr>
        <w:t>n</w:t>
      </w:r>
      <w:r>
        <w:rPr>
          <w:rFonts w:ascii="Arial" w:hAnsi="Arial" w:cs="Arial"/>
          <w:sz w:val="22"/>
        </w:rPr>
        <w:t xml:space="preserve">umber of </w:t>
      </w:r>
      <w:r w:rsidR="00E00270">
        <w:rPr>
          <w:rFonts w:ascii="Arial" w:hAnsi="Arial" w:cs="Arial"/>
          <w:sz w:val="22"/>
        </w:rPr>
        <w:t>s</w:t>
      </w:r>
      <w:r>
        <w:rPr>
          <w:rFonts w:ascii="Arial" w:hAnsi="Arial" w:cs="Arial"/>
          <w:sz w:val="22"/>
        </w:rPr>
        <w:t xml:space="preserve">tations </w:t>
      </w:r>
      <w:r w:rsidR="00E00270">
        <w:rPr>
          <w:rFonts w:ascii="Arial" w:hAnsi="Arial" w:cs="Arial"/>
          <w:sz w:val="22"/>
        </w:rPr>
        <w:t>n</w:t>
      </w:r>
      <w:r>
        <w:rPr>
          <w:rFonts w:ascii="Arial" w:hAnsi="Arial" w:cs="Arial"/>
          <w:sz w:val="22"/>
        </w:rPr>
        <w:t xml:space="preserve">ews </w:t>
      </w:r>
      <w:r w:rsidR="00E00270">
        <w:rPr>
          <w:rFonts w:ascii="Arial" w:hAnsi="Arial" w:cs="Arial"/>
          <w:sz w:val="22"/>
        </w:rPr>
        <w:t>d</w:t>
      </w:r>
      <w:r>
        <w:rPr>
          <w:rFonts w:ascii="Arial" w:hAnsi="Arial" w:cs="Arial"/>
          <w:sz w:val="22"/>
        </w:rPr>
        <w:t xml:space="preserve">irector </w:t>
      </w:r>
      <w:r w:rsidR="00E00270">
        <w:rPr>
          <w:rFonts w:ascii="Arial" w:hAnsi="Arial" w:cs="Arial"/>
          <w:sz w:val="22"/>
        </w:rPr>
        <w:t>s</w:t>
      </w:r>
      <w:r>
        <w:rPr>
          <w:rFonts w:ascii="Arial" w:hAnsi="Arial" w:cs="Arial"/>
          <w:sz w:val="22"/>
        </w:rPr>
        <w:t xml:space="preserve">upervises </w:t>
      </w:r>
      <w:r w:rsidR="008E3991">
        <w:rPr>
          <w:rFonts w:ascii="Arial" w:hAnsi="Arial" w:cs="Arial"/>
          <w:sz w:val="22"/>
        </w:rPr>
        <w:t>–</w:t>
      </w:r>
      <w:r>
        <w:rPr>
          <w:rFonts w:ascii="Arial" w:hAnsi="Arial" w:cs="Arial"/>
          <w:sz w:val="22"/>
        </w:rPr>
        <w:t xml:space="preserve"> </w:t>
      </w:r>
      <w:r w:rsidR="005B43E2">
        <w:rPr>
          <w:rFonts w:ascii="Arial" w:hAnsi="Arial" w:cs="Arial"/>
          <w:sz w:val="22"/>
        </w:rPr>
        <w:t>201</w:t>
      </w:r>
      <w:r w:rsidR="00382A0A">
        <w:rPr>
          <w:rFonts w:ascii="Arial" w:hAnsi="Arial" w:cs="Arial"/>
          <w:sz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gridCol w:w="939"/>
        <w:gridCol w:w="939"/>
      </w:tblGrid>
      <w:tr w:rsidR="00382A0A" w:rsidTr="00CD660F">
        <w:tc>
          <w:tcPr>
            <w:tcW w:w="0" w:type="auto"/>
          </w:tcPr>
          <w:p w:rsidR="00CD660F" w:rsidRPr="00A3484A" w:rsidRDefault="00CD660F">
            <w:pPr>
              <w:rPr>
                <w:rFonts w:ascii="Arial" w:hAnsi="Arial" w:cs="Arial"/>
              </w:rPr>
            </w:pPr>
          </w:p>
        </w:tc>
        <w:tc>
          <w:tcPr>
            <w:tcW w:w="0" w:type="auto"/>
          </w:tcPr>
          <w:p w:rsidR="00CD660F" w:rsidRPr="00A3484A" w:rsidRDefault="00CD660F">
            <w:pPr>
              <w:rPr>
                <w:rFonts w:ascii="Arial" w:hAnsi="Arial" w:cs="Arial"/>
              </w:rPr>
            </w:pPr>
            <w:r w:rsidRPr="00A3484A">
              <w:rPr>
                <w:rFonts w:ascii="Arial" w:hAnsi="Arial" w:cs="Arial"/>
              </w:rPr>
              <w:t>One</w:t>
            </w:r>
          </w:p>
        </w:tc>
        <w:tc>
          <w:tcPr>
            <w:tcW w:w="0" w:type="auto"/>
          </w:tcPr>
          <w:p w:rsidR="00CD660F" w:rsidRPr="00A3484A" w:rsidRDefault="00CD660F">
            <w:pPr>
              <w:rPr>
                <w:rFonts w:ascii="Arial" w:hAnsi="Arial" w:cs="Arial"/>
              </w:rPr>
            </w:pPr>
            <w:r>
              <w:rPr>
                <w:rFonts w:ascii="Arial" w:hAnsi="Arial" w:cs="Arial"/>
              </w:rPr>
              <w:t>Two</w:t>
            </w:r>
          </w:p>
        </w:tc>
        <w:tc>
          <w:tcPr>
            <w:tcW w:w="0" w:type="auto"/>
          </w:tcPr>
          <w:p w:rsidR="00CD660F" w:rsidRPr="00A3484A" w:rsidRDefault="00CD660F">
            <w:pPr>
              <w:rPr>
                <w:rFonts w:ascii="Arial" w:hAnsi="Arial" w:cs="Arial"/>
              </w:rPr>
            </w:pPr>
            <w:r>
              <w:rPr>
                <w:rFonts w:ascii="Arial" w:hAnsi="Arial" w:cs="Arial"/>
              </w:rPr>
              <w:t>Three</w:t>
            </w:r>
          </w:p>
        </w:tc>
        <w:tc>
          <w:tcPr>
            <w:tcW w:w="0" w:type="auto"/>
          </w:tcPr>
          <w:p w:rsidR="00CD660F" w:rsidRDefault="00CD660F">
            <w:pPr>
              <w:rPr>
                <w:rFonts w:ascii="Arial" w:hAnsi="Arial" w:cs="Arial"/>
              </w:rPr>
            </w:pPr>
            <w:r>
              <w:rPr>
                <w:rFonts w:ascii="Arial" w:hAnsi="Arial" w:cs="Arial"/>
              </w:rPr>
              <w:t>Four</w:t>
            </w:r>
          </w:p>
        </w:tc>
        <w:tc>
          <w:tcPr>
            <w:tcW w:w="0" w:type="auto"/>
          </w:tcPr>
          <w:p w:rsidR="00CD660F" w:rsidRDefault="00CD660F">
            <w:pPr>
              <w:rPr>
                <w:rFonts w:ascii="Arial" w:hAnsi="Arial" w:cs="Arial"/>
              </w:rPr>
            </w:pPr>
            <w:r>
              <w:rPr>
                <w:rFonts w:ascii="Arial" w:hAnsi="Arial" w:cs="Arial"/>
              </w:rPr>
              <w:t>Five</w:t>
            </w:r>
          </w:p>
        </w:tc>
        <w:tc>
          <w:tcPr>
            <w:tcW w:w="0" w:type="auto"/>
          </w:tcPr>
          <w:p w:rsidR="00CD660F" w:rsidRDefault="00CD660F">
            <w:pPr>
              <w:rPr>
                <w:rFonts w:ascii="Arial" w:hAnsi="Arial" w:cs="Arial"/>
              </w:rPr>
            </w:pPr>
            <w:r>
              <w:rPr>
                <w:rFonts w:ascii="Arial" w:hAnsi="Arial" w:cs="Arial"/>
              </w:rPr>
              <w:t>6+</w:t>
            </w:r>
          </w:p>
        </w:tc>
      </w:tr>
      <w:tr w:rsidR="00382A0A" w:rsidTr="00CD660F">
        <w:tc>
          <w:tcPr>
            <w:tcW w:w="0" w:type="auto"/>
          </w:tcPr>
          <w:p w:rsidR="00CD660F" w:rsidRPr="00A3484A" w:rsidRDefault="00CD660F">
            <w:pPr>
              <w:rPr>
                <w:rFonts w:ascii="Arial" w:hAnsi="Arial" w:cs="Arial"/>
              </w:rPr>
            </w:pPr>
            <w:r w:rsidRPr="00A3484A">
              <w:rPr>
                <w:rFonts w:ascii="Arial" w:hAnsi="Arial" w:cs="Arial"/>
              </w:rPr>
              <w:t>News Director</w:t>
            </w:r>
          </w:p>
        </w:tc>
        <w:tc>
          <w:tcPr>
            <w:tcW w:w="0" w:type="auto"/>
          </w:tcPr>
          <w:p w:rsidR="00CD660F" w:rsidRPr="00A3484A" w:rsidRDefault="00382A0A" w:rsidP="00136027">
            <w:pPr>
              <w:rPr>
                <w:rFonts w:ascii="Arial" w:hAnsi="Arial" w:cs="Arial"/>
              </w:rPr>
            </w:pPr>
            <w:r>
              <w:rPr>
                <w:rFonts w:ascii="Arial" w:hAnsi="Arial" w:cs="Arial"/>
              </w:rPr>
              <w:t xml:space="preserve">$40,000 </w:t>
            </w:r>
          </w:p>
        </w:tc>
        <w:tc>
          <w:tcPr>
            <w:tcW w:w="0" w:type="auto"/>
          </w:tcPr>
          <w:p w:rsidR="00CD660F" w:rsidRPr="00A3484A" w:rsidRDefault="00382A0A" w:rsidP="00136027">
            <w:pPr>
              <w:rPr>
                <w:rFonts w:ascii="Arial" w:hAnsi="Arial" w:cs="Arial"/>
              </w:rPr>
            </w:pPr>
            <w:r>
              <w:rPr>
                <w:rFonts w:ascii="Arial" w:hAnsi="Arial" w:cs="Arial"/>
              </w:rPr>
              <w:t xml:space="preserve">$30,500 </w:t>
            </w:r>
          </w:p>
        </w:tc>
        <w:tc>
          <w:tcPr>
            <w:tcW w:w="0" w:type="auto"/>
          </w:tcPr>
          <w:p w:rsidR="00CD660F" w:rsidRPr="00A3484A" w:rsidRDefault="00382A0A" w:rsidP="00136027">
            <w:pPr>
              <w:rPr>
                <w:rFonts w:ascii="Arial" w:hAnsi="Arial" w:cs="Arial"/>
              </w:rPr>
            </w:pPr>
            <w:r>
              <w:rPr>
                <w:rFonts w:ascii="Arial" w:hAnsi="Arial" w:cs="Arial"/>
              </w:rPr>
              <w:t xml:space="preserve">$44,000 </w:t>
            </w:r>
          </w:p>
        </w:tc>
        <w:tc>
          <w:tcPr>
            <w:tcW w:w="0" w:type="auto"/>
          </w:tcPr>
          <w:p w:rsidR="00CD660F" w:rsidRDefault="00382A0A" w:rsidP="00136027">
            <w:pPr>
              <w:rPr>
                <w:rFonts w:ascii="Arial" w:hAnsi="Arial" w:cs="Arial"/>
              </w:rPr>
            </w:pPr>
            <w:r>
              <w:rPr>
                <w:rFonts w:ascii="Arial" w:hAnsi="Arial" w:cs="Arial"/>
              </w:rPr>
              <w:t>$30,000</w:t>
            </w:r>
          </w:p>
        </w:tc>
        <w:tc>
          <w:tcPr>
            <w:tcW w:w="0" w:type="auto"/>
          </w:tcPr>
          <w:p w:rsidR="00CD660F" w:rsidRDefault="00382A0A" w:rsidP="00136027">
            <w:pPr>
              <w:rPr>
                <w:rFonts w:ascii="Arial" w:hAnsi="Arial" w:cs="Arial"/>
              </w:rPr>
            </w:pPr>
            <w:r>
              <w:rPr>
                <w:rFonts w:ascii="Arial" w:hAnsi="Arial" w:cs="Arial"/>
              </w:rPr>
              <w:t xml:space="preserve">$40,000 </w:t>
            </w:r>
          </w:p>
        </w:tc>
        <w:tc>
          <w:tcPr>
            <w:tcW w:w="0" w:type="auto"/>
          </w:tcPr>
          <w:p w:rsidR="00CD660F" w:rsidRDefault="00136027" w:rsidP="00136027">
            <w:pPr>
              <w:rPr>
                <w:rFonts w:ascii="Arial" w:hAnsi="Arial" w:cs="Arial"/>
              </w:rPr>
            </w:pPr>
            <w:r>
              <w:rPr>
                <w:rFonts w:ascii="Arial" w:hAnsi="Arial" w:cs="Arial"/>
              </w:rPr>
              <w:t>$45,000</w:t>
            </w:r>
            <w:r w:rsidR="00CD660F">
              <w:rPr>
                <w:rFonts w:ascii="Arial" w:hAnsi="Arial" w:cs="Arial"/>
              </w:rPr>
              <w:t xml:space="preserve"> </w:t>
            </w:r>
          </w:p>
        </w:tc>
      </w:tr>
      <w:tr w:rsidR="00382A0A" w:rsidTr="00CD660F">
        <w:tc>
          <w:tcPr>
            <w:tcW w:w="0" w:type="auto"/>
          </w:tcPr>
          <w:p w:rsidR="00CD660F" w:rsidRPr="00A3484A" w:rsidRDefault="00CD660F">
            <w:pPr>
              <w:rPr>
                <w:rFonts w:ascii="Arial" w:hAnsi="Arial" w:cs="Arial"/>
              </w:rPr>
            </w:pPr>
            <w:r w:rsidRPr="00A3484A">
              <w:rPr>
                <w:rFonts w:ascii="Arial" w:hAnsi="Arial" w:cs="Arial"/>
              </w:rPr>
              <w:t>News Reporter</w:t>
            </w:r>
          </w:p>
        </w:tc>
        <w:tc>
          <w:tcPr>
            <w:tcW w:w="0" w:type="auto"/>
          </w:tcPr>
          <w:p w:rsidR="00CD660F" w:rsidRDefault="00136027" w:rsidP="00136027">
            <w:pPr>
              <w:rPr>
                <w:rFonts w:ascii="Arial" w:hAnsi="Arial" w:cs="Arial"/>
              </w:rPr>
            </w:pPr>
            <w:r>
              <w:rPr>
                <w:rFonts w:ascii="Arial" w:hAnsi="Arial" w:cs="Arial"/>
              </w:rPr>
              <w:t xml:space="preserve">37,800 </w:t>
            </w:r>
            <w:r w:rsidR="00CD660F">
              <w:rPr>
                <w:rFonts w:ascii="Arial" w:hAnsi="Arial" w:cs="Arial"/>
              </w:rPr>
              <w:t xml:space="preserve"> </w:t>
            </w:r>
          </w:p>
        </w:tc>
        <w:tc>
          <w:tcPr>
            <w:tcW w:w="0" w:type="auto"/>
          </w:tcPr>
          <w:p w:rsidR="00CD660F" w:rsidRDefault="00136027" w:rsidP="00136027">
            <w:pPr>
              <w:rPr>
                <w:rFonts w:ascii="Arial" w:hAnsi="Arial" w:cs="Arial"/>
              </w:rPr>
            </w:pPr>
            <w:r>
              <w:rPr>
                <w:rFonts w:ascii="Arial" w:hAnsi="Arial" w:cs="Arial"/>
              </w:rPr>
              <w:t xml:space="preserve">31,800 </w:t>
            </w:r>
            <w:r w:rsidR="00CD660F">
              <w:rPr>
                <w:rFonts w:ascii="Arial" w:hAnsi="Arial" w:cs="Arial"/>
              </w:rPr>
              <w:t xml:space="preserve"> </w:t>
            </w:r>
          </w:p>
        </w:tc>
        <w:tc>
          <w:tcPr>
            <w:tcW w:w="0" w:type="auto"/>
          </w:tcPr>
          <w:p w:rsidR="00CD660F" w:rsidRDefault="00136027" w:rsidP="00136027">
            <w:pPr>
              <w:rPr>
                <w:rFonts w:ascii="Arial" w:hAnsi="Arial" w:cs="Arial"/>
              </w:rPr>
            </w:pPr>
            <w:r>
              <w:rPr>
                <w:rFonts w:ascii="Arial" w:hAnsi="Arial" w:cs="Arial"/>
              </w:rPr>
              <w:t xml:space="preserve">32,500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22,500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56,300 </w:t>
            </w:r>
            <w:r w:rsidR="00CD660F">
              <w:rPr>
                <w:rFonts w:ascii="Arial" w:hAnsi="Arial" w:cs="Arial"/>
              </w:rPr>
              <w:t xml:space="preserve"> </w:t>
            </w:r>
          </w:p>
        </w:tc>
        <w:tc>
          <w:tcPr>
            <w:tcW w:w="0" w:type="auto"/>
          </w:tcPr>
          <w:p w:rsidR="00CD660F" w:rsidRDefault="00136027" w:rsidP="00136027">
            <w:pPr>
              <w:rPr>
                <w:rFonts w:ascii="Arial" w:hAnsi="Arial" w:cs="Arial"/>
              </w:rPr>
            </w:pPr>
            <w:r>
              <w:rPr>
                <w:rFonts w:ascii="Arial" w:hAnsi="Arial" w:cs="Arial"/>
              </w:rPr>
              <w:t xml:space="preserve">36,500 </w:t>
            </w:r>
            <w:r w:rsidR="00CD660F">
              <w:rPr>
                <w:rFonts w:ascii="Arial" w:hAnsi="Arial" w:cs="Arial"/>
              </w:rPr>
              <w:t xml:space="preserve"> </w:t>
            </w:r>
          </w:p>
        </w:tc>
      </w:tr>
      <w:tr w:rsidR="003E5A27" w:rsidTr="00CD660F">
        <w:tc>
          <w:tcPr>
            <w:tcW w:w="0" w:type="auto"/>
          </w:tcPr>
          <w:p w:rsidR="003E5A27" w:rsidRPr="00A3484A" w:rsidRDefault="003E5A27">
            <w:pPr>
              <w:rPr>
                <w:rFonts w:ascii="Arial" w:hAnsi="Arial" w:cs="Arial"/>
              </w:rPr>
            </w:pPr>
            <w:r w:rsidRPr="00A3484A">
              <w:rPr>
                <w:rFonts w:ascii="Arial" w:hAnsi="Arial" w:cs="Arial"/>
              </w:rPr>
              <w:t>News Producer</w:t>
            </w:r>
          </w:p>
        </w:tc>
        <w:tc>
          <w:tcPr>
            <w:tcW w:w="0" w:type="auto"/>
          </w:tcPr>
          <w:p w:rsidR="003E5A27" w:rsidRDefault="003E5A27" w:rsidP="00136027">
            <w:pPr>
              <w:rPr>
                <w:rFonts w:ascii="Arial" w:hAnsi="Arial" w:cs="Arial"/>
              </w:rPr>
            </w:pPr>
            <w:r>
              <w:rPr>
                <w:rFonts w:ascii="Arial" w:hAnsi="Arial" w:cs="Arial"/>
              </w:rPr>
              <w:t xml:space="preserve">30,000  </w:t>
            </w:r>
          </w:p>
        </w:tc>
        <w:tc>
          <w:tcPr>
            <w:tcW w:w="0" w:type="auto"/>
          </w:tcPr>
          <w:p w:rsidR="003E5A27" w:rsidRDefault="003E5A27" w:rsidP="00136027">
            <w:pPr>
              <w:rPr>
                <w:rFonts w:ascii="Arial" w:hAnsi="Arial" w:cs="Arial"/>
              </w:rPr>
            </w:pPr>
            <w:r>
              <w:rPr>
                <w:rFonts w:ascii="Arial" w:hAnsi="Arial" w:cs="Arial"/>
              </w:rPr>
              <w:t xml:space="preserve">*  </w:t>
            </w:r>
          </w:p>
        </w:tc>
        <w:tc>
          <w:tcPr>
            <w:tcW w:w="0" w:type="auto"/>
          </w:tcPr>
          <w:p w:rsidR="003E5A27" w:rsidRDefault="003E5A27" w:rsidP="00136027">
            <w:pPr>
              <w:rPr>
                <w:rFonts w:ascii="Arial" w:hAnsi="Arial" w:cs="Arial"/>
              </w:rPr>
            </w:pPr>
            <w:r>
              <w:rPr>
                <w:rFonts w:ascii="Arial" w:hAnsi="Arial" w:cs="Arial"/>
              </w:rPr>
              <w:t>51,000</w:t>
            </w:r>
          </w:p>
        </w:tc>
        <w:tc>
          <w:tcPr>
            <w:tcW w:w="0" w:type="auto"/>
          </w:tcPr>
          <w:p w:rsidR="003E5A27" w:rsidRDefault="003E5A27" w:rsidP="00136027">
            <w:pPr>
              <w:rPr>
                <w:rFonts w:ascii="Arial" w:hAnsi="Arial" w:cs="Arial"/>
              </w:rPr>
            </w:pPr>
            <w:r>
              <w:rPr>
                <w:rFonts w:ascii="Arial" w:hAnsi="Arial" w:cs="Arial"/>
              </w:rPr>
              <w:t xml:space="preserve">*  </w:t>
            </w:r>
          </w:p>
        </w:tc>
        <w:tc>
          <w:tcPr>
            <w:tcW w:w="0" w:type="auto"/>
          </w:tcPr>
          <w:p w:rsidR="003E5A27" w:rsidRDefault="003E5A27" w:rsidP="00136027">
            <w:pPr>
              <w:rPr>
                <w:rFonts w:ascii="Arial" w:hAnsi="Arial" w:cs="Arial"/>
              </w:rPr>
            </w:pPr>
            <w:r>
              <w:rPr>
                <w:rFonts w:ascii="Arial" w:hAnsi="Arial" w:cs="Arial"/>
              </w:rPr>
              <w:t>72,500</w:t>
            </w:r>
          </w:p>
        </w:tc>
        <w:tc>
          <w:tcPr>
            <w:tcW w:w="0" w:type="auto"/>
          </w:tcPr>
          <w:p w:rsidR="003E5A27" w:rsidRDefault="003E5A27" w:rsidP="00136027">
            <w:pPr>
              <w:rPr>
                <w:rFonts w:ascii="Arial" w:hAnsi="Arial" w:cs="Arial"/>
              </w:rPr>
            </w:pPr>
            <w:r>
              <w:rPr>
                <w:rFonts w:ascii="Arial" w:hAnsi="Arial" w:cs="Arial"/>
              </w:rPr>
              <w:t xml:space="preserve">32,500  </w:t>
            </w:r>
          </w:p>
        </w:tc>
      </w:tr>
      <w:tr w:rsidR="00382A0A" w:rsidTr="00CD660F">
        <w:tc>
          <w:tcPr>
            <w:tcW w:w="0" w:type="auto"/>
          </w:tcPr>
          <w:p w:rsidR="00CD660F" w:rsidRPr="00A3484A" w:rsidRDefault="00CD660F">
            <w:pPr>
              <w:rPr>
                <w:rFonts w:ascii="Arial" w:hAnsi="Arial" w:cs="Arial"/>
              </w:rPr>
            </w:pPr>
            <w:r w:rsidRPr="00A3484A">
              <w:rPr>
                <w:rFonts w:ascii="Arial" w:hAnsi="Arial" w:cs="Arial"/>
              </w:rPr>
              <w:lastRenderedPageBreak/>
              <w:t>News Anchor</w:t>
            </w:r>
          </w:p>
        </w:tc>
        <w:tc>
          <w:tcPr>
            <w:tcW w:w="0" w:type="auto"/>
          </w:tcPr>
          <w:p w:rsidR="00CD660F" w:rsidRPr="00A3484A" w:rsidRDefault="00136027" w:rsidP="00136027">
            <w:pPr>
              <w:rPr>
                <w:rFonts w:ascii="Arial" w:hAnsi="Arial" w:cs="Arial"/>
              </w:rPr>
            </w:pPr>
            <w:r>
              <w:rPr>
                <w:rFonts w:ascii="Arial" w:hAnsi="Arial" w:cs="Arial"/>
              </w:rPr>
              <w:t xml:space="preserve">39,000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36,300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45,000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57,500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115,000 </w:t>
            </w:r>
            <w:r w:rsidR="00CD660F">
              <w:rPr>
                <w:rFonts w:ascii="Arial" w:hAnsi="Arial" w:cs="Arial"/>
              </w:rPr>
              <w:t xml:space="preserve"> </w:t>
            </w:r>
          </w:p>
        </w:tc>
        <w:tc>
          <w:tcPr>
            <w:tcW w:w="0" w:type="auto"/>
          </w:tcPr>
          <w:p w:rsidR="00CD660F" w:rsidRDefault="00136027" w:rsidP="00136027">
            <w:pPr>
              <w:rPr>
                <w:rFonts w:ascii="Arial" w:hAnsi="Arial" w:cs="Arial"/>
              </w:rPr>
            </w:pPr>
            <w:r>
              <w:rPr>
                <w:rFonts w:ascii="Arial" w:hAnsi="Arial" w:cs="Arial"/>
              </w:rPr>
              <w:t xml:space="preserve">40,000 </w:t>
            </w:r>
            <w:r w:rsidR="00CD660F">
              <w:rPr>
                <w:rFonts w:ascii="Arial" w:hAnsi="Arial" w:cs="Arial"/>
              </w:rPr>
              <w:t xml:space="preserve"> </w:t>
            </w:r>
          </w:p>
        </w:tc>
      </w:tr>
      <w:tr w:rsidR="00382A0A" w:rsidTr="00CD660F">
        <w:tc>
          <w:tcPr>
            <w:tcW w:w="0" w:type="auto"/>
          </w:tcPr>
          <w:p w:rsidR="00CD660F" w:rsidRPr="00A3484A" w:rsidRDefault="00CD660F">
            <w:pPr>
              <w:rPr>
                <w:rFonts w:ascii="Arial" w:hAnsi="Arial" w:cs="Arial"/>
              </w:rPr>
            </w:pPr>
            <w:r w:rsidRPr="00A3484A">
              <w:rPr>
                <w:rFonts w:ascii="Arial" w:hAnsi="Arial" w:cs="Arial"/>
              </w:rPr>
              <w:t>Sports Anchor</w:t>
            </w:r>
          </w:p>
        </w:tc>
        <w:tc>
          <w:tcPr>
            <w:tcW w:w="0" w:type="auto"/>
          </w:tcPr>
          <w:p w:rsidR="00CD660F" w:rsidRPr="00A3484A" w:rsidRDefault="00382A0A">
            <w:pPr>
              <w:rPr>
                <w:rFonts w:ascii="Arial" w:hAnsi="Arial" w:cs="Arial"/>
              </w:rPr>
            </w:pPr>
            <w:r>
              <w:rPr>
                <w:rFonts w:ascii="Arial" w:hAnsi="Arial" w:cs="Arial"/>
              </w:rPr>
              <w:t xml:space="preserve">20,000 </w:t>
            </w:r>
          </w:p>
        </w:tc>
        <w:tc>
          <w:tcPr>
            <w:tcW w:w="0" w:type="auto"/>
          </w:tcPr>
          <w:p w:rsidR="00CD660F" w:rsidRPr="00A3484A" w:rsidRDefault="00136027" w:rsidP="00136027">
            <w:pPr>
              <w:rPr>
                <w:rFonts w:ascii="Arial" w:hAnsi="Arial" w:cs="Arial"/>
              </w:rPr>
            </w:pPr>
            <w:r>
              <w:rPr>
                <w:rFonts w:ascii="Arial" w:hAnsi="Arial" w:cs="Arial"/>
              </w:rPr>
              <w:t xml:space="preserve">32,000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22,000 </w:t>
            </w:r>
            <w:r w:rsidR="00CD660F">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24,500 </w:t>
            </w:r>
            <w:r w:rsidR="00CD660F">
              <w:rPr>
                <w:rFonts w:ascii="Arial" w:hAnsi="Arial" w:cs="Arial"/>
              </w:rPr>
              <w:t xml:space="preserve"> </w:t>
            </w:r>
          </w:p>
        </w:tc>
        <w:tc>
          <w:tcPr>
            <w:tcW w:w="0" w:type="auto"/>
          </w:tcPr>
          <w:p w:rsidR="00CD660F" w:rsidRPr="00A3484A" w:rsidRDefault="00382A0A" w:rsidP="00F57283">
            <w:pPr>
              <w:rPr>
                <w:rFonts w:ascii="Arial" w:hAnsi="Arial" w:cs="Arial"/>
              </w:rPr>
            </w:pPr>
            <w:r>
              <w:rPr>
                <w:rFonts w:ascii="Arial" w:hAnsi="Arial" w:cs="Arial"/>
              </w:rPr>
              <w:t>32,500</w:t>
            </w:r>
          </w:p>
        </w:tc>
        <w:tc>
          <w:tcPr>
            <w:tcW w:w="0" w:type="auto"/>
          </w:tcPr>
          <w:p w:rsidR="00CD660F" w:rsidRDefault="00136027" w:rsidP="00136027">
            <w:pPr>
              <w:rPr>
                <w:rFonts w:ascii="Arial" w:hAnsi="Arial" w:cs="Arial"/>
              </w:rPr>
            </w:pPr>
            <w:r>
              <w:rPr>
                <w:rFonts w:ascii="Arial" w:hAnsi="Arial" w:cs="Arial"/>
              </w:rPr>
              <w:t xml:space="preserve">52,500 </w:t>
            </w:r>
            <w:r w:rsidR="00CD660F">
              <w:rPr>
                <w:rFonts w:ascii="Arial" w:hAnsi="Arial" w:cs="Arial"/>
              </w:rPr>
              <w:t xml:space="preserve"> </w:t>
            </w:r>
          </w:p>
        </w:tc>
      </w:tr>
      <w:tr w:rsidR="00382A0A" w:rsidTr="00CD660F">
        <w:tc>
          <w:tcPr>
            <w:tcW w:w="0" w:type="auto"/>
          </w:tcPr>
          <w:p w:rsidR="00CD660F" w:rsidRPr="00A3484A" w:rsidRDefault="00CD660F">
            <w:pPr>
              <w:rPr>
                <w:rFonts w:ascii="Arial" w:hAnsi="Arial" w:cs="Arial"/>
              </w:rPr>
            </w:pPr>
            <w:r w:rsidRPr="00A3484A">
              <w:rPr>
                <w:rFonts w:ascii="Arial" w:hAnsi="Arial" w:cs="Arial"/>
              </w:rPr>
              <w:t>Sports Reporter</w:t>
            </w:r>
          </w:p>
        </w:tc>
        <w:tc>
          <w:tcPr>
            <w:tcW w:w="0" w:type="auto"/>
          </w:tcPr>
          <w:p w:rsidR="00CD660F" w:rsidRPr="00A3484A" w:rsidRDefault="00382A0A" w:rsidP="00136027">
            <w:pPr>
              <w:rPr>
                <w:rFonts w:ascii="Arial" w:hAnsi="Arial" w:cs="Arial"/>
              </w:rPr>
            </w:pPr>
            <w:r>
              <w:rPr>
                <w:rFonts w:ascii="Arial" w:hAnsi="Arial" w:cs="Arial"/>
              </w:rPr>
              <w:t xml:space="preserve">* </w:t>
            </w:r>
          </w:p>
        </w:tc>
        <w:tc>
          <w:tcPr>
            <w:tcW w:w="0" w:type="auto"/>
          </w:tcPr>
          <w:p w:rsidR="00CD660F" w:rsidRPr="00A3484A" w:rsidRDefault="00136027" w:rsidP="00136027">
            <w:pPr>
              <w:rPr>
                <w:rFonts w:ascii="Arial" w:hAnsi="Arial" w:cs="Arial"/>
              </w:rPr>
            </w:pPr>
            <w:r>
              <w:rPr>
                <w:rFonts w:ascii="Arial" w:hAnsi="Arial" w:cs="Arial"/>
              </w:rPr>
              <w:t xml:space="preserve">30,000 </w:t>
            </w:r>
            <w:r w:rsidR="00CD660F">
              <w:rPr>
                <w:rFonts w:ascii="Arial" w:hAnsi="Arial" w:cs="Arial"/>
              </w:rPr>
              <w:t xml:space="preserve"> </w:t>
            </w:r>
          </w:p>
        </w:tc>
        <w:tc>
          <w:tcPr>
            <w:tcW w:w="0" w:type="auto"/>
          </w:tcPr>
          <w:p w:rsidR="00CD660F" w:rsidRPr="00A3484A" w:rsidRDefault="00136027">
            <w:pPr>
              <w:rPr>
                <w:rFonts w:ascii="Arial" w:hAnsi="Arial" w:cs="Arial"/>
              </w:rPr>
            </w:pPr>
            <w:r>
              <w:rPr>
                <w:rFonts w:ascii="Arial" w:hAnsi="Arial" w:cs="Arial"/>
              </w:rPr>
              <w:t xml:space="preserve">20,000 </w:t>
            </w:r>
            <w:r w:rsidR="00CD660F">
              <w:rPr>
                <w:rFonts w:ascii="Arial" w:hAnsi="Arial" w:cs="Arial"/>
              </w:rPr>
              <w:t xml:space="preserve"> </w:t>
            </w:r>
          </w:p>
        </w:tc>
        <w:tc>
          <w:tcPr>
            <w:tcW w:w="0" w:type="auto"/>
          </w:tcPr>
          <w:p w:rsidR="00CD660F" w:rsidRDefault="00CD660F">
            <w:pPr>
              <w:rPr>
                <w:rFonts w:ascii="Arial" w:hAnsi="Arial" w:cs="Arial"/>
              </w:rPr>
            </w:pPr>
            <w:r>
              <w:rPr>
                <w:rFonts w:ascii="Arial" w:hAnsi="Arial" w:cs="Arial"/>
              </w:rPr>
              <w:t xml:space="preserve">* </w:t>
            </w:r>
          </w:p>
        </w:tc>
        <w:tc>
          <w:tcPr>
            <w:tcW w:w="0" w:type="auto"/>
          </w:tcPr>
          <w:p w:rsidR="00CD660F" w:rsidRDefault="00136027" w:rsidP="00271554">
            <w:pPr>
              <w:rPr>
                <w:rFonts w:ascii="Arial" w:hAnsi="Arial" w:cs="Arial"/>
              </w:rPr>
            </w:pPr>
            <w:r>
              <w:rPr>
                <w:rFonts w:ascii="Arial" w:hAnsi="Arial" w:cs="Arial"/>
              </w:rPr>
              <w:t>60,000</w:t>
            </w:r>
            <w:r w:rsidR="00CD660F">
              <w:rPr>
                <w:rFonts w:ascii="Arial" w:hAnsi="Arial" w:cs="Arial"/>
              </w:rPr>
              <w:t xml:space="preserve"> </w:t>
            </w:r>
          </w:p>
        </w:tc>
        <w:tc>
          <w:tcPr>
            <w:tcW w:w="0" w:type="auto"/>
          </w:tcPr>
          <w:p w:rsidR="00CD660F" w:rsidRDefault="00382A0A" w:rsidP="00136027">
            <w:pPr>
              <w:rPr>
                <w:rFonts w:ascii="Arial" w:hAnsi="Arial" w:cs="Arial"/>
              </w:rPr>
            </w:pPr>
            <w:r>
              <w:rPr>
                <w:rFonts w:ascii="Arial" w:hAnsi="Arial" w:cs="Arial"/>
              </w:rPr>
              <w:t xml:space="preserve">* </w:t>
            </w:r>
          </w:p>
        </w:tc>
      </w:tr>
      <w:tr w:rsidR="00382A0A" w:rsidTr="00CD660F">
        <w:tc>
          <w:tcPr>
            <w:tcW w:w="0" w:type="auto"/>
          </w:tcPr>
          <w:p w:rsidR="00CD660F" w:rsidRPr="00A3484A" w:rsidRDefault="00CD660F">
            <w:pPr>
              <w:rPr>
                <w:rFonts w:ascii="Arial" w:hAnsi="Arial" w:cs="Arial"/>
              </w:rPr>
            </w:pPr>
            <w:r>
              <w:rPr>
                <w:rFonts w:ascii="Arial" w:hAnsi="Arial" w:cs="Arial"/>
              </w:rPr>
              <w:t>Web Prod/Ed</w:t>
            </w:r>
          </w:p>
        </w:tc>
        <w:tc>
          <w:tcPr>
            <w:tcW w:w="0" w:type="auto"/>
          </w:tcPr>
          <w:p w:rsidR="00CD660F" w:rsidRDefault="00382A0A" w:rsidP="00136027">
            <w:pPr>
              <w:rPr>
                <w:rFonts w:ascii="Arial" w:hAnsi="Arial" w:cs="Arial"/>
              </w:rPr>
            </w:pPr>
            <w:r>
              <w:rPr>
                <w:rFonts w:ascii="Arial" w:hAnsi="Arial" w:cs="Arial"/>
              </w:rPr>
              <w:t xml:space="preserve">35,000 </w:t>
            </w:r>
          </w:p>
        </w:tc>
        <w:tc>
          <w:tcPr>
            <w:tcW w:w="0" w:type="auto"/>
          </w:tcPr>
          <w:p w:rsidR="00CD660F" w:rsidRDefault="00382A0A" w:rsidP="00136027">
            <w:pPr>
              <w:rPr>
                <w:rFonts w:ascii="Arial" w:hAnsi="Arial" w:cs="Arial"/>
              </w:rPr>
            </w:pPr>
            <w:r>
              <w:rPr>
                <w:rFonts w:ascii="Arial" w:hAnsi="Arial" w:cs="Arial"/>
              </w:rPr>
              <w:t xml:space="preserve">* </w:t>
            </w:r>
          </w:p>
        </w:tc>
        <w:tc>
          <w:tcPr>
            <w:tcW w:w="0" w:type="auto"/>
          </w:tcPr>
          <w:p w:rsidR="00CD660F" w:rsidRDefault="00382A0A" w:rsidP="00136027">
            <w:pPr>
              <w:rPr>
                <w:rFonts w:ascii="Arial" w:hAnsi="Arial" w:cs="Arial"/>
              </w:rPr>
            </w:pPr>
            <w:r>
              <w:rPr>
                <w:rFonts w:ascii="Arial" w:hAnsi="Arial" w:cs="Arial"/>
              </w:rPr>
              <w:t xml:space="preserve">42,500 </w:t>
            </w:r>
          </w:p>
        </w:tc>
        <w:tc>
          <w:tcPr>
            <w:tcW w:w="0" w:type="auto"/>
          </w:tcPr>
          <w:p w:rsidR="00CD660F" w:rsidRDefault="00382A0A" w:rsidP="00136027">
            <w:pPr>
              <w:rPr>
                <w:rFonts w:ascii="Arial" w:hAnsi="Arial" w:cs="Arial"/>
              </w:rPr>
            </w:pPr>
            <w:r>
              <w:rPr>
                <w:rFonts w:ascii="Arial" w:hAnsi="Arial" w:cs="Arial"/>
              </w:rPr>
              <w:t xml:space="preserve">* </w:t>
            </w:r>
          </w:p>
        </w:tc>
        <w:tc>
          <w:tcPr>
            <w:tcW w:w="0" w:type="auto"/>
          </w:tcPr>
          <w:p w:rsidR="00CD660F" w:rsidRDefault="00382A0A" w:rsidP="00271554">
            <w:pPr>
              <w:rPr>
                <w:rFonts w:ascii="Arial" w:hAnsi="Arial" w:cs="Arial"/>
              </w:rPr>
            </w:pPr>
            <w:r>
              <w:rPr>
                <w:rFonts w:ascii="Arial" w:hAnsi="Arial" w:cs="Arial"/>
              </w:rPr>
              <w:t>52,500</w:t>
            </w:r>
          </w:p>
        </w:tc>
        <w:tc>
          <w:tcPr>
            <w:tcW w:w="0" w:type="auto"/>
          </w:tcPr>
          <w:p w:rsidR="00CD660F" w:rsidRDefault="00382A0A" w:rsidP="00136027">
            <w:pPr>
              <w:rPr>
                <w:rFonts w:ascii="Arial" w:hAnsi="Arial" w:cs="Arial"/>
              </w:rPr>
            </w:pPr>
            <w:r>
              <w:rPr>
                <w:rFonts w:ascii="Arial" w:hAnsi="Arial" w:cs="Arial"/>
              </w:rPr>
              <w:t>37,500</w:t>
            </w:r>
          </w:p>
        </w:tc>
      </w:tr>
    </w:tbl>
    <w:p w:rsidR="00B24DC4" w:rsidRDefault="006C62E0">
      <w:pPr>
        <w:spacing w:line="360" w:lineRule="auto"/>
        <w:rPr>
          <w:rFonts w:ascii="Arial" w:hAnsi="Arial" w:cs="Arial"/>
          <w:sz w:val="22"/>
          <w:szCs w:val="22"/>
        </w:rPr>
      </w:pPr>
      <w:r>
        <w:rPr>
          <w:rFonts w:ascii="Arial" w:hAnsi="Arial" w:cs="Arial"/>
          <w:sz w:val="22"/>
          <w:szCs w:val="22"/>
        </w:rPr>
        <w:t xml:space="preserve">       </w:t>
      </w:r>
      <w:r w:rsidR="00B24DC4" w:rsidRPr="000214BB">
        <w:rPr>
          <w:rFonts w:ascii="Arial" w:hAnsi="Arial" w:cs="Arial"/>
          <w:sz w:val="22"/>
          <w:szCs w:val="22"/>
        </w:rPr>
        <w:t>*Insufficient data</w:t>
      </w:r>
      <w:r w:rsidR="00B24DC4">
        <w:rPr>
          <w:rFonts w:ascii="Arial" w:hAnsi="Arial" w:cs="Arial"/>
          <w:sz w:val="22"/>
          <w:szCs w:val="22"/>
        </w:rPr>
        <w:t xml:space="preserve"> </w:t>
      </w:r>
    </w:p>
    <w:p w:rsidR="00B24DC4" w:rsidRDefault="00B24DC4">
      <w:pPr>
        <w:spacing w:line="360" w:lineRule="auto"/>
        <w:rPr>
          <w:rFonts w:ascii="Arial" w:hAnsi="Arial" w:cs="Arial"/>
          <w:sz w:val="22"/>
          <w:szCs w:val="22"/>
        </w:rPr>
      </w:pPr>
    </w:p>
    <w:p w:rsidR="00223DA1" w:rsidRDefault="00223DA1">
      <w:pPr>
        <w:spacing w:line="360" w:lineRule="auto"/>
        <w:rPr>
          <w:rFonts w:ascii="Arial" w:hAnsi="Arial" w:cs="Arial"/>
          <w:sz w:val="22"/>
          <w:szCs w:val="22"/>
        </w:rPr>
      </w:pPr>
      <w:r>
        <w:rPr>
          <w:rFonts w:ascii="Arial" w:hAnsi="Arial" w:cs="Arial"/>
          <w:sz w:val="22"/>
          <w:szCs w:val="22"/>
        </w:rPr>
        <w:t xml:space="preserve">As with previous years, there is no consistent pattern to salaries based on the number of stations a news director supervises.  </w:t>
      </w:r>
    </w:p>
    <w:p w:rsidR="00223DA1" w:rsidRDefault="00223DA1">
      <w:pPr>
        <w:rPr>
          <w:rFonts w:ascii="Arial" w:hAnsi="Arial" w:cs="Arial"/>
          <w:sz w:val="22"/>
          <w:szCs w:val="22"/>
        </w:rPr>
      </w:pPr>
    </w:p>
    <w:p w:rsidR="00CB4B4C" w:rsidRDefault="00CB4B4C" w:rsidP="00F57283">
      <w:pPr>
        <w:rPr>
          <w:rFonts w:ascii="Arial" w:hAnsi="Arial" w:cs="Arial"/>
          <w:sz w:val="22"/>
        </w:rPr>
      </w:pPr>
    </w:p>
    <w:p w:rsidR="00223DA1" w:rsidRDefault="00223DA1" w:rsidP="00F57283">
      <w:pPr>
        <w:rPr>
          <w:rFonts w:ascii="Arial" w:hAnsi="Arial" w:cs="Arial"/>
        </w:rPr>
      </w:pPr>
      <w:r>
        <w:rPr>
          <w:rFonts w:ascii="Arial" w:hAnsi="Arial" w:cs="Arial"/>
          <w:sz w:val="22"/>
        </w:rPr>
        <w:t xml:space="preserve">Median </w:t>
      </w:r>
      <w:r w:rsidR="005D385E">
        <w:rPr>
          <w:rFonts w:ascii="Arial" w:hAnsi="Arial" w:cs="Arial"/>
          <w:sz w:val="22"/>
        </w:rPr>
        <w:t>r</w:t>
      </w:r>
      <w:r>
        <w:rPr>
          <w:rFonts w:ascii="Arial" w:hAnsi="Arial" w:cs="Arial"/>
          <w:sz w:val="22"/>
        </w:rPr>
        <w:t xml:space="preserve">adio </w:t>
      </w:r>
      <w:r w:rsidR="005D385E">
        <w:rPr>
          <w:rFonts w:ascii="Arial" w:hAnsi="Arial" w:cs="Arial"/>
          <w:sz w:val="22"/>
        </w:rPr>
        <w:t>n</w:t>
      </w:r>
      <w:r>
        <w:rPr>
          <w:rFonts w:ascii="Arial" w:hAnsi="Arial" w:cs="Arial"/>
          <w:sz w:val="22"/>
        </w:rPr>
        <w:t xml:space="preserve">ews </w:t>
      </w:r>
      <w:r w:rsidR="005D385E">
        <w:rPr>
          <w:rFonts w:ascii="Arial" w:hAnsi="Arial" w:cs="Arial"/>
          <w:sz w:val="22"/>
        </w:rPr>
        <w:t>s</w:t>
      </w:r>
      <w:r>
        <w:rPr>
          <w:rFonts w:ascii="Arial" w:hAnsi="Arial" w:cs="Arial"/>
          <w:sz w:val="22"/>
        </w:rPr>
        <w:t xml:space="preserve">alaries by </w:t>
      </w:r>
      <w:r w:rsidR="005D385E">
        <w:rPr>
          <w:rFonts w:ascii="Arial" w:hAnsi="Arial" w:cs="Arial"/>
          <w:sz w:val="22"/>
        </w:rPr>
        <w:t>o</w:t>
      </w:r>
      <w:r>
        <w:rPr>
          <w:rFonts w:ascii="Arial" w:hAnsi="Arial" w:cs="Arial"/>
          <w:sz w:val="22"/>
        </w:rPr>
        <w:t xml:space="preserve">wnership </w:t>
      </w:r>
      <w:r w:rsidR="00835263">
        <w:rPr>
          <w:rFonts w:ascii="Arial" w:hAnsi="Arial" w:cs="Arial"/>
          <w:sz w:val="22"/>
        </w:rPr>
        <w:t>–</w:t>
      </w:r>
      <w:r>
        <w:rPr>
          <w:rFonts w:ascii="Arial" w:hAnsi="Arial" w:cs="Arial"/>
          <w:sz w:val="22"/>
        </w:rPr>
        <w:t xml:space="preserve"> </w:t>
      </w:r>
      <w:r w:rsidR="002F3A5C">
        <w:rPr>
          <w:rFonts w:ascii="Arial" w:hAnsi="Arial" w:cs="Arial"/>
          <w:sz w:val="22"/>
        </w:rPr>
        <w:t>201</w:t>
      </w:r>
      <w:r w:rsidR="00CB4B4C">
        <w:rPr>
          <w:rFonts w:ascii="Arial" w:hAnsi="Arial" w:cs="Arial"/>
          <w:sz w:val="22"/>
        </w:rPr>
        <w:t>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785"/>
        <w:gridCol w:w="1785"/>
        <w:gridCol w:w="1785"/>
        <w:gridCol w:w="1513"/>
      </w:tblGrid>
      <w:tr w:rsidR="00CB4B4C" w:rsidTr="00E40E1D">
        <w:tc>
          <w:tcPr>
            <w:tcW w:w="1628" w:type="dxa"/>
          </w:tcPr>
          <w:p w:rsidR="00CB4B4C" w:rsidRPr="00367D1D" w:rsidRDefault="00CB4B4C">
            <w:pPr>
              <w:rPr>
                <w:rFonts w:ascii="Arial" w:hAnsi="Arial" w:cs="Arial"/>
              </w:rPr>
            </w:pPr>
          </w:p>
        </w:tc>
        <w:tc>
          <w:tcPr>
            <w:tcW w:w="1785" w:type="dxa"/>
          </w:tcPr>
          <w:p w:rsidR="00CB4B4C" w:rsidRPr="00367D1D" w:rsidRDefault="00CB4B4C">
            <w:pPr>
              <w:rPr>
                <w:rFonts w:ascii="Arial" w:hAnsi="Arial" w:cs="Arial"/>
              </w:rPr>
            </w:pPr>
            <w:r>
              <w:rPr>
                <w:rFonts w:ascii="Arial" w:hAnsi="Arial" w:cs="Arial"/>
              </w:rPr>
              <w:t>Standalone AM or FM</w:t>
            </w:r>
          </w:p>
        </w:tc>
        <w:tc>
          <w:tcPr>
            <w:tcW w:w="1785" w:type="dxa"/>
          </w:tcPr>
          <w:p w:rsidR="00CB4B4C" w:rsidRPr="00367D1D" w:rsidRDefault="00CB4B4C">
            <w:pPr>
              <w:rPr>
                <w:rFonts w:ascii="Arial" w:hAnsi="Arial" w:cs="Arial"/>
              </w:rPr>
            </w:pPr>
            <w:r>
              <w:rPr>
                <w:rFonts w:ascii="Arial" w:hAnsi="Arial" w:cs="Arial"/>
              </w:rPr>
              <w:t>Combo AM/FM</w:t>
            </w:r>
          </w:p>
        </w:tc>
        <w:tc>
          <w:tcPr>
            <w:tcW w:w="1785" w:type="dxa"/>
          </w:tcPr>
          <w:p w:rsidR="00CB4B4C" w:rsidRPr="00367D1D" w:rsidRDefault="00CB4B4C">
            <w:pPr>
              <w:rPr>
                <w:rFonts w:ascii="Arial" w:hAnsi="Arial" w:cs="Arial"/>
              </w:rPr>
            </w:pPr>
            <w:r>
              <w:rPr>
                <w:rFonts w:ascii="Arial" w:hAnsi="Arial" w:cs="Arial"/>
              </w:rPr>
              <w:t>Standalone + combo</w:t>
            </w:r>
          </w:p>
        </w:tc>
        <w:tc>
          <w:tcPr>
            <w:tcW w:w="0" w:type="auto"/>
          </w:tcPr>
          <w:p w:rsidR="00CB4B4C" w:rsidRPr="00367D1D" w:rsidRDefault="00CB4B4C">
            <w:pPr>
              <w:rPr>
                <w:rFonts w:ascii="Arial" w:hAnsi="Arial" w:cs="Arial"/>
              </w:rPr>
            </w:pPr>
            <w:r>
              <w:rPr>
                <w:rFonts w:ascii="Arial" w:hAnsi="Arial" w:cs="Arial"/>
              </w:rPr>
              <w:t>Group of 3 or more</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Director</w:t>
            </w:r>
          </w:p>
        </w:tc>
        <w:tc>
          <w:tcPr>
            <w:tcW w:w="1785" w:type="dxa"/>
          </w:tcPr>
          <w:p w:rsidR="00CB4B4C" w:rsidRDefault="00CB4B4C" w:rsidP="003C116E">
            <w:pPr>
              <w:rPr>
                <w:rFonts w:ascii="Arial" w:hAnsi="Arial" w:cs="Arial"/>
              </w:rPr>
            </w:pPr>
            <w:r>
              <w:rPr>
                <w:rFonts w:ascii="Arial" w:hAnsi="Arial" w:cs="Arial"/>
              </w:rPr>
              <w:t xml:space="preserve">$39,000 </w:t>
            </w:r>
          </w:p>
        </w:tc>
        <w:tc>
          <w:tcPr>
            <w:tcW w:w="1785" w:type="dxa"/>
          </w:tcPr>
          <w:p w:rsidR="00CB4B4C" w:rsidRDefault="00CB4B4C" w:rsidP="003C116E">
            <w:pPr>
              <w:rPr>
                <w:rFonts w:ascii="Arial" w:hAnsi="Arial" w:cs="Arial"/>
              </w:rPr>
            </w:pPr>
            <w:r>
              <w:rPr>
                <w:rFonts w:ascii="Arial" w:hAnsi="Arial" w:cs="Arial"/>
              </w:rPr>
              <w:t xml:space="preserve">$30,000 </w:t>
            </w:r>
          </w:p>
        </w:tc>
        <w:tc>
          <w:tcPr>
            <w:tcW w:w="1785" w:type="dxa"/>
          </w:tcPr>
          <w:p w:rsidR="00CB4B4C" w:rsidRPr="00367D1D" w:rsidRDefault="00CB4B4C" w:rsidP="003C116E">
            <w:pPr>
              <w:rPr>
                <w:rFonts w:ascii="Arial" w:hAnsi="Arial" w:cs="Arial"/>
              </w:rPr>
            </w:pPr>
            <w:r>
              <w:rPr>
                <w:rFonts w:ascii="Arial" w:hAnsi="Arial" w:cs="Arial"/>
              </w:rPr>
              <w:t xml:space="preserve">$35,000 </w:t>
            </w:r>
          </w:p>
        </w:tc>
        <w:tc>
          <w:tcPr>
            <w:tcW w:w="0" w:type="auto"/>
          </w:tcPr>
          <w:p w:rsidR="00CB4B4C" w:rsidRPr="00367D1D" w:rsidRDefault="00CB4B4C" w:rsidP="00DE3141">
            <w:pPr>
              <w:rPr>
                <w:rFonts w:ascii="Arial" w:hAnsi="Arial" w:cs="Arial"/>
              </w:rPr>
            </w:pPr>
            <w:r>
              <w:rPr>
                <w:rFonts w:ascii="Arial" w:hAnsi="Arial" w:cs="Arial"/>
              </w:rPr>
              <w:t xml:space="preserve">$40,000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Reporter</w:t>
            </w:r>
          </w:p>
        </w:tc>
        <w:tc>
          <w:tcPr>
            <w:tcW w:w="1785" w:type="dxa"/>
          </w:tcPr>
          <w:p w:rsidR="00CB4B4C" w:rsidRDefault="00CB4B4C" w:rsidP="003C116E">
            <w:pPr>
              <w:rPr>
                <w:rFonts w:ascii="Arial" w:hAnsi="Arial" w:cs="Arial"/>
              </w:rPr>
            </w:pPr>
            <w:r>
              <w:rPr>
                <w:rFonts w:ascii="Arial" w:hAnsi="Arial" w:cs="Arial"/>
              </w:rPr>
              <w:t xml:space="preserve">41,500 </w:t>
            </w:r>
          </w:p>
        </w:tc>
        <w:tc>
          <w:tcPr>
            <w:tcW w:w="1785" w:type="dxa"/>
          </w:tcPr>
          <w:p w:rsidR="00CB4B4C" w:rsidRDefault="00CB4B4C" w:rsidP="003C116E">
            <w:pPr>
              <w:rPr>
                <w:rFonts w:ascii="Arial" w:hAnsi="Arial" w:cs="Arial"/>
              </w:rPr>
            </w:pPr>
            <w:r>
              <w:rPr>
                <w:rFonts w:ascii="Arial" w:hAnsi="Arial" w:cs="Arial"/>
              </w:rPr>
              <w:t xml:space="preserve">32,500 </w:t>
            </w:r>
          </w:p>
        </w:tc>
        <w:tc>
          <w:tcPr>
            <w:tcW w:w="1785" w:type="dxa"/>
          </w:tcPr>
          <w:p w:rsidR="00CB4B4C" w:rsidRDefault="00CB4B4C" w:rsidP="003C116E">
            <w:pPr>
              <w:rPr>
                <w:rFonts w:ascii="Arial" w:hAnsi="Arial" w:cs="Arial"/>
              </w:rPr>
            </w:pPr>
            <w:r>
              <w:rPr>
                <w:rFonts w:ascii="Arial" w:hAnsi="Arial" w:cs="Arial"/>
              </w:rPr>
              <w:t xml:space="preserve">34,000 </w:t>
            </w:r>
          </w:p>
        </w:tc>
        <w:tc>
          <w:tcPr>
            <w:tcW w:w="0" w:type="auto"/>
          </w:tcPr>
          <w:p w:rsidR="00CB4B4C" w:rsidRDefault="00DE3141" w:rsidP="00DE3141">
            <w:pPr>
              <w:rPr>
                <w:rFonts w:ascii="Arial" w:hAnsi="Arial" w:cs="Arial"/>
              </w:rPr>
            </w:pPr>
            <w:r>
              <w:rPr>
                <w:rFonts w:ascii="Arial" w:hAnsi="Arial" w:cs="Arial"/>
              </w:rPr>
              <w:t xml:space="preserve">35,000 </w:t>
            </w:r>
            <w:r w:rsidR="00CB4B4C">
              <w:rPr>
                <w:rFonts w:ascii="Arial" w:hAnsi="Arial" w:cs="Arial"/>
              </w:rPr>
              <w:t xml:space="preserve"> </w:t>
            </w:r>
          </w:p>
        </w:tc>
      </w:tr>
      <w:tr w:rsidR="00133F56" w:rsidTr="00E40E1D">
        <w:tc>
          <w:tcPr>
            <w:tcW w:w="1628" w:type="dxa"/>
          </w:tcPr>
          <w:p w:rsidR="00133F56" w:rsidRPr="00367D1D" w:rsidRDefault="00133F56">
            <w:pPr>
              <w:rPr>
                <w:rFonts w:ascii="Arial" w:hAnsi="Arial" w:cs="Arial"/>
              </w:rPr>
            </w:pPr>
            <w:r w:rsidRPr="00367D1D">
              <w:rPr>
                <w:rFonts w:ascii="Arial" w:hAnsi="Arial" w:cs="Arial"/>
              </w:rPr>
              <w:t>News Producer</w:t>
            </w:r>
          </w:p>
        </w:tc>
        <w:tc>
          <w:tcPr>
            <w:tcW w:w="1785" w:type="dxa"/>
          </w:tcPr>
          <w:p w:rsidR="00133F56" w:rsidRDefault="00133F56" w:rsidP="003C116E">
            <w:pPr>
              <w:rPr>
                <w:rFonts w:ascii="Arial" w:hAnsi="Arial" w:cs="Arial"/>
              </w:rPr>
            </w:pPr>
            <w:r>
              <w:rPr>
                <w:rFonts w:ascii="Arial" w:hAnsi="Arial" w:cs="Arial"/>
              </w:rPr>
              <w:t>*</w:t>
            </w:r>
          </w:p>
        </w:tc>
        <w:tc>
          <w:tcPr>
            <w:tcW w:w="1785" w:type="dxa"/>
          </w:tcPr>
          <w:p w:rsidR="00133F56" w:rsidRDefault="00133F56" w:rsidP="003C116E">
            <w:pPr>
              <w:rPr>
                <w:rFonts w:ascii="Arial" w:hAnsi="Arial" w:cs="Arial"/>
              </w:rPr>
            </w:pPr>
            <w:r>
              <w:rPr>
                <w:rFonts w:ascii="Arial" w:hAnsi="Arial" w:cs="Arial"/>
              </w:rPr>
              <w:t>*</w:t>
            </w:r>
          </w:p>
        </w:tc>
        <w:tc>
          <w:tcPr>
            <w:tcW w:w="1785" w:type="dxa"/>
          </w:tcPr>
          <w:p w:rsidR="00133F56" w:rsidRDefault="00133F56" w:rsidP="003C116E">
            <w:pPr>
              <w:rPr>
                <w:rFonts w:ascii="Arial" w:hAnsi="Arial" w:cs="Arial"/>
              </w:rPr>
            </w:pPr>
            <w:r>
              <w:rPr>
                <w:rFonts w:ascii="Arial" w:hAnsi="Arial" w:cs="Arial"/>
              </w:rPr>
              <w:t>*</w:t>
            </w:r>
          </w:p>
        </w:tc>
        <w:tc>
          <w:tcPr>
            <w:tcW w:w="0" w:type="auto"/>
          </w:tcPr>
          <w:p w:rsidR="00133F56" w:rsidRDefault="00133F56" w:rsidP="00DE3141">
            <w:pPr>
              <w:rPr>
                <w:rFonts w:ascii="Arial" w:hAnsi="Arial" w:cs="Arial"/>
              </w:rPr>
            </w:pPr>
            <w:r>
              <w:rPr>
                <w:rFonts w:ascii="Arial" w:hAnsi="Arial" w:cs="Arial"/>
              </w:rPr>
              <w:t xml:space="preserve">36,000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Anchor</w:t>
            </w:r>
          </w:p>
        </w:tc>
        <w:tc>
          <w:tcPr>
            <w:tcW w:w="1785" w:type="dxa"/>
          </w:tcPr>
          <w:p w:rsidR="00CB4B4C" w:rsidRDefault="00CB4B4C" w:rsidP="003C116E">
            <w:pPr>
              <w:rPr>
                <w:rFonts w:ascii="Arial" w:hAnsi="Arial" w:cs="Arial"/>
              </w:rPr>
            </w:pPr>
            <w:r>
              <w:rPr>
                <w:rFonts w:ascii="Arial" w:hAnsi="Arial" w:cs="Arial"/>
              </w:rPr>
              <w:t xml:space="preserve">41,500 </w:t>
            </w:r>
          </w:p>
        </w:tc>
        <w:tc>
          <w:tcPr>
            <w:tcW w:w="1785" w:type="dxa"/>
          </w:tcPr>
          <w:p w:rsidR="00CB4B4C" w:rsidRDefault="00CB4B4C" w:rsidP="003C116E">
            <w:pPr>
              <w:rPr>
                <w:rFonts w:ascii="Arial" w:hAnsi="Arial" w:cs="Arial"/>
              </w:rPr>
            </w:pPr>
            <w:r>
              <w:rPr>
                <w:rFonts w:ascii="Arial" w:hAnsi="Arial" w:cs="Arial"/>
              </w:rPr>
              <w:t xml:space="preserve">34,000 </w:t>
            </w:r>
          </w:p>
        </w:tc>
        <w:tc>
          <w:tcPr>
            <w:tcW w:w="1785" w:type="dxa"/>
          </w:tcPr>
          <w:p w:rsidR="00CB4B4C" w:rsidRPr="00367D1D" w:rsidRDefault="00CB4B4C" w:rsidP="003C116E">
            <w:pPr>
              <w:rPr>
                <w:rFonts w:ascii="Arial" w:hAnsi="Arial" w:cs="Arial"/>
              </w:rPr>
            </w:pPr>
            <w:r>
              <w:rPr>
                <w:rFonts w:ascii="Arial" w:hAnsi="Arial" w:cs="Arial"/>
              </w:rPr>
              <w:t xml:space="preserve">37,800 </w:t>
            </w:r>
          </w:p>
        </w:tc>
        <w:tc>
          <w:tcPr>
            <w:tcW w:w="0" w:type="auto"/>
          </w:tcPr>
          <w:p w:rsidR="00CB4B4C" w:rsidRPr="00367D1D" w:rsidRDefault="00DE3141" w:rsidP="00DE3141">
            <w:pPr>
              <w:rPr>
                <w:rFonts w:ascii="Arial" w:hAnsi="Arial" w:cs="Arial"/>
              </w:rPr>
            </w:pPr>
            <w:r>
              <w:rPr>
                <w:rFonts w:ascii="Arial" w:hAnsi="Arial" w:cs="Arial"/>
              </w:rPr>
              <w:t xml:space="preserve">47,600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Sports Anchor</w:t>
            </w:r>
          </w:p>
        </w:tc>
        <w:tc>
          <w:tcPr>
            <w:tcW w:w="1785" w:type="dxa"/>
          </w:tcPr>
          <w:p w:rsidR="00CB4B4C" w:rsidRDefault="00CB4B4C" w:rsidP="003C116E">
            <w:pPr>
              <w:rPr>
                <w:rFonts w:ascii="Arial" w:hAnsi="Arial" w:cs="Arial"/>
              </w:rPr>
            </w:pPr>
            <w:r>
              <w:rPr>
                <w:rFonts w:ascii="Arial" w:hAnsi="Arial" w:cs="Arial"/>
              </w:rPr>
              <w:t xml:space="preserve">* </w:t>
            </w:r>
          </w:p>
        </w:tc>
        <w:tc>
          <w:tcPr>
            <w:tcW w:w="1785" w:type="dxa"/>
          </w:tcPr>
          <w:p w:rsidR="00CB4B4C" w:rsidRDefault="00CB4B4C" w:rsidP="003C116E">
            <w:pPr>
              <w:rPr>
                <w:rFonts w:ascii="Arial" w:hAnsi="Arial" w:cs="Arial"/>
              </w:rPr>
            </w:pPr>
            <w:r>
              <w:rPr>
                <w:rFonts w:ascii="Arial" w:hAnsi="Arial" w:cs="Arial"/>
              </w:rPr>
              <w:t xml:space="preserve">32,000 </w:t>
            </w:r>
          </w:p>
        </w:tc>
        <w:tc>
          <w:tcPr>
            <w:tcW w:w="1785" w:type="dxa"/>
          </w:tcPr>
          <w:p w:rsidR="00CB4B4C" w:rsidRPr="00367D1D" w:rsidRDefault="00CB4B4C" w:rsidP="003C116E">
            <w:pPr>
              <w:rPr>
                <w:rFonts w:ascii="Arial" w:hAnsi="Arial" w:cs="Arial"/>
              </w:rPr>
            </w:pPr>
            <w:r>
              <w:rPr>
                <w:rFonts w:ascii="Arial" w:hAnsi="Arial" w:cs="Arial"/>
              </w:rPr>
              <w:t xml:space="preserve">32,000 </w:t>
            </w:r>
          </w:p>
        </w:tc>
        <w:tc>
          <w:tcPr>
            <w:tcW w:w="0" w:type="auto"/>
          </w:tcPr>
          <w:p w:rsidR="00CB4B4C" w:rsidRPr="00367D1D" w:rsidRDefault="00DE3141" w:rsidP="00DE3141">
            <w:pPr>
              <w:rPr>
                <w:rFonts w:ascii="Arial" w:hAnsi="Arial" w:cs="Arial"/>
              </w:rPr>
            </w:pPr>
            <w:r>
              <w:rPr>
                <w:rFonts w:ascii="Arial" w:hAnsi="Arial" w:cs="Arial"/>
              </w:rPr>
              <w:t xml:space="preserve">25,000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Sports Reporter</w:t>
            </w:r>
          </w:p>
        </w:tc>
        <w:tc>
          <w:tcPr>
            <w:tcW w:w="1785" w:type="dxa"/>
          </w:tcPr>
          <w:p w:rsidR="00CB4B4C" w:rsidRDefault="00CB4B4C" w:rsidP="003C116E">
            <w:pPr>
              <w:rPr>
                <w:rFonts w:ascii="Arial" w:hAnsi="Arial" w:cs="Arial"/>
              </w:rPr>
            </w:pPr>
            <w:r>
              <w:rPr>
                <w:rFonts w:ascii="Arial" w:hAnsi="Arial" w:cs="Arial"/>
              </w:rPr>
              <w:t xml:space="preserve">* </w:t>
            </w:r>
          </w:p>
        </w:tc>
        <w:tc>
          <w:tcPr>
            <w:tcW w:w="1785" w:type="dxa"/>
          </w:tcPr>
          <w:p w:rsidR="00CB4B4C" w:rsidRDefault="00CB4B4C" w:rsidP="003C116E">
            <w:pPr>
              <w:rPr>
                <w:rFonts w:ascii="Arial" w:hAnsi="Arial" w:cs="Arial"/>
              </w:rPr>
            </w:pPr>
            <w:r>
              <w:rPr>
                <w:rFonts w:ascii="Arial" w:hAnsi="Arial" w:cs="Arial"/>
              </w:rPr>
              <w:t xml:space="preserve">30,000 </w:t>
            </w:r>
          </w:p>
        </w:tc>
        <w:tc>
          <w:tcPr>
            <w:tcW w:w="1785" w:type="dxa"/>
          </w:tcPr>
          <w:p w:rsidR="00CB4B4C" w:rsidRPr="00367D1D" w:rsidRDefault="00CB4B4C" w:rsidP="003C116E">
            <w:pPr>
              <w:rPr>
                <w:rFonts w:ascii="Arial" w:hAnsi="Arial" w:cs="Arial"/>
              </w:rPr>
            </w:pPr>
            <w:r>
              <w:rPr>
                <w:rFonts w:ascii="Arial" w:hAnsi="Arial" w:cs="Arial"/>
              </w:rPr>
              <w:t xml:space="preserve">30,000 </w:t>
            </w:r>
          </w:p>
        </w:tc>
        <w:tc>
          <w:tcPr>
            <w:tcW w:w="0" w:type="auto"/>
          </w:tcPr>
          <w:p w:rsidR="00CB4B4C" w:rsidRPr="00367D1D" w:rsidRDefault="00DE3141" w:rsidP="00DE3141">
            <w:pPr>
              <w:rPr>
                <w:rFonts w:ascii="Arial" w:hAnsi="Arial" w:cs="Arial"/>
              </w:rPr>
            </w:pPr>
            <w:r>
              <w:rPr>
                <w:rFonts w:ascii="Arial" w:hAnsi="Arial" w:cs="Arial"/>
              </w:rPr>
              <w:t xml:space="preserve">40,000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Pr>
                <w:rFonts w:ascii="Arial" w:hAnsi="Arial" w:cs="Arial"/>
              </w:rPr>
              <w:t>Web Prod/Ed</w:t>
            </w:r>
          </w:p>
        </w:tc>
        <w:tc>
          <w:tcPr>
            <w:tcW w:w="1785" w:type="dxa"/>
          </w:tcPr>
          <w:p w:rsidR="00CB4B4C" w:rsidRDefault="00CB4B4C">
            <w:pPr>
              <w:rPr>
                <w:rFonts w:ascii="Arial" w:hAnsi="Arial" w:cs="Arial"/>
              </w:rPr>
            </w:pPr>
            <w:r>
              <w:rPr>
                <w:rFonts w:ascii="Arial" w:hAnsi="Arial" w:cs="Arial"/>
              </w:rPr>
              <w:t xml:space="preserve">30,000 </w:t>
            </w:r>
          </w:p>
        </w:tc>
        <w:tc>
          <w:tcPr>
            <w:tcW w:w="1785" w:type="dxa"/>
          </w:tcPr>
          <w:p w:rsidR="00CB4B4C" w:rsidRDefault="00CB4B4C">
            <w:pPr>
              <w:rPr>
                <w:rFonts w:ascii="Arial" w:hAnsi="Arial" w:cs="Arial"/>
              </w:rPr>
            </w:pPr>
            <w:r>
              <w:rPr>
                <w:rFonts w:ascii="Arial" w:hAnsi="Arial" w:cs="Arial"/>
              </w:rPr>
              <w:t xml:space="preserve">* </w:t>
            </w:r>
          </w:p>
        </w:tc>
        <w:tc>
          <w:tcPr>
            <w:tcW w:w="1785" w:type="dxa"/>
          </w:tcPr>
          <w:p w:rsidR="00CB4B4C" w:rsidRDefault="00CB4B4C">
            <w:pPr>
              <w:rPr>
                <w:rFonts w:ascii="Arial" w:hAnsi="Arial" w:cs="Arial"/>
              </w:rPr>
            </w:pPr>
            <w:r>
              <w:rPr>
                <w:rFonts w:ascii="Arial" w:hAnsi="Arial" w:cs="Arial"/>
              </w:rPr>
              <w:t xml:space="preserve">30,000 </w:t>
            </w:r>
          </w:p>
        </w:tc>
        <w:tc>
          <w:tcPr>
            <w:tcW w:w="0" w:type="auto"/>
          </w:tcPr>
          <w:p w:rsidR="00CB4B4C" w:rsidRDefault="00DE3141" w:rsidP="00DE3141">
            <w:pPr>
              <w:rPr>
                <w:rFonts w:ascii="Arial" w:hAnsi="Arial" w:cs="Arial"/>
              </w:rPr>
            </w:pPr>
            <w:r>
              <w:rPr>
                <w:rFonts w:ascii="Arial" w:hAnsi="Arial" w:cs="Arial"/>
              </w:rPr>
              <w:t xml:space="preserve">43,800 </w:t>
            </w:r>
            <w:r w:rsidR="00CB4B4C">
              <w:rPr>
                <w:rFonts w:ascii="Arial" w:hAnsi="Arial" w:cs="Arial"/>
              </w:rPr>
              <w:t xml:space="preserve"> </w:t>
            </w:r>
          </w:p>
        </w:tc>
      </w:tr>
    </w:tbl>
    <w:p w:rsidR="00B24DC4" w:rsidRDefault="00B24DC4" w:rsidP="005A6BD9">
      <w:pPr>
        <w:ind w:left="360"/>
        <w:rPr>
          <w:rFonts w:ascii="Arial" w:hAnsi="Arial" w:cs="Arial"/>
          <w:sz w:val="22"/>
          <w:szCs w:val="22"/>
        </w:rPr>
      </w:pPr>
      <w:r>
        <w:rPr>
          <w:rFonts w:ascii="Arial" w:hAnsi="Arial" w:cs="Arial"/>
          <w:sz w:val="22"/>
          <w:szCs w:val="22"/>
        </w:rPr>
        <w:t xml:space="preserve">*Insufficient data </w:t>
      </w:r>
    </w:p>
    <w:p w:rsidR="00B24DC4" w:rsidRDefault="00B24DC4">
      <w:pPr>
        <w:spacing w:line="360" w:lineRule="auto"/>
        <w:rPr>
          <w:rFonts w:ascii="Arial" w:hAnsi="Arial" w:cs="Arial"/>
          <w:sz w:val="22"/>
          <w:szCs w:val="22"/>
        </w:rPr>
      </w:pPr>
    </w:p>
    <w:p w:rsidR="00945DC7" w:rsidRDefault="00CB4B4C">
      <w:pPr>
        <w:spacing w:line="360" w:lineRule="auto"/>
        <w:rPr>
          <w:rFonts w:ascii="Arial" w:hAnsi="Arial" w:cs="Arial"/>
          <w:sz w:val="22"/>
          <w:szCs w:val="22"/>
        </w:rPr>
      </w:pPr>
      <w:r>
        <w:rPr>
          <w:rFonts w:ascii="Arial" w:hAnsi="Arial" w:cs="Arial"/>
          <w:sz w:val="22"/>
          <w:szCs w:val="22"/>
        </w:rPr>
        <w:t xml:space="preserve">I broke down the stations differently this year than in the past.  I asked about standalone AM or FM, combo AM/FM and groups of 3 or more stations.  This year, as in most years, </w:t>
      </w:r>
      <w:r w:rsidR="007567D5">
        <w:rPr>
          <w:rFonts w:ascii="Arial" w:hAnsi="Arial" w:cs="Arial"/>
          <w:sz w:val="22"/>
          <w:szCs w:val="22"/>
        </w:rPr>
        <w:t xml:space="preserve">group-owned stations usually paid more the independent ones.  </w:t>
      </w:r>
      <w:r w:rsidR="00BA324C">
        <w:rPr>
          <w:rFonts w:ascii="Arial" w:hAnsi="Arial" w:cs="Arial"/>
          <w:sz w:val="22"/>
          <w:szCs w:val="22"/>
        </w:rPr>
        <w:t>Overall, radio salaries were highest in the Northeast.</w:t>
      </w:r>
    </w:p>
    <w:p w:rsidR="00CB4B4C" w:rsidRDefault="00CB4B4C">
      <w:pPr>
        <w:spacing w:line="360" w:lineRule="auto"/>
        <w:rPr>
          <w:rFonts w:ascii="Arial" w:hAnsi="Arial" w:cs="Arial"/>
          <w:sz w:val="22"/>
          <w:szCs w:val="22"/>
        </w:rPr>
      </w:pPr>
    </w:p>
    <w:p w:rsidR="000E4E99" w:rsidRDefault="000E4E99">
      <w:pPr>
        <w:spacing w:line="360" w:lineRule="auto"/>
        <w:rPr>
          <w:rFonts w:ascii="Arial" w:hAnsi="Arial" w:cs="Arial"/>
          <w:sz w:val="22"/>
          <w:szCs w:val="22"/>
        </w:rPr>
      </w:pPr>
      <w:r>
        <w:rPr>
          <w:rFonts w:ascii="Arial" w:hAnsi="Arial" w:cs="Arial"/>
          <w:b/>
          <w:sz w:val="22"/>
          <w:szCs w:val="22"/>
        </w:rPr>
        <w:t>Contracts</w:t>
      </w:r>
    </w:p>
    <w:p w:rsidR="000E4E99" w:rsidRPr="008D797F" w:rsidRDefault="000E4E99" w:rsidP="000E4E99">
      <w:pPr>
        <w:rPr>
          <w:rFonts w:ascii="Arial" w:hAnsi="Arial" w:cs="Arial"/>
          <w:sz w:val="22"/>
          <w:szCs w:val="22"/>
        </w:rPr>
      </w:pPr>
      <w:r w:rsidRPr="008D797F">
        <w:rPr>
          <w:rFonts w:ascii="Arial" w:hAnsi="Arial" w:cs="Arial"/>
          <w:sz w:val="22"/>
          <w:szCs w:val="22"/>
        </w:rPr>
        <w:t xml:space="preserve">TV </w:t>
      </w:r>
      <w:r w:rsidR="00620B4E">
        <w:rPr>
          <w:rFonts w:ascii="Arial" w:hAnsi="Arial" w:cs="Arial"/>
          <w:sz w:val="22"/>
          <w:szCs w:val="22"/>
        </w:rPr>
        <w:t>n</w:t>
      </w:r>
      <w:r w:rsidRPr="008D797F">
        <w:rPr>
          <w:rFonts w:ascii="Arial" w:hAnsi="Arial" w:cs="Arial"/>
          <w:sz w:val="22"/>
          <w:szCs w:val="22"/>
        </w:rPr>
        <w:t xml:space="preserve">ewsroom </w:t>
      </w:r>
      <w:r w:rsidR="00620B4E">
        <w:rPr>
          <w:rFonts w:ascii="Arial" w:hAnsi="Arial" w:cs="Arial"/>
          <w:sz w:val="22"/>
          <w:szCs w:val="22"/>
        </w:rPr>
        <w:t>e</w:t>
      </w:r>
      <w:r w:rsidRPr="008D797F">
        <w:rPr>
          <w:rFonts w:ascii="Arial" w:hAnsi="Arial" w:cs="Arial"/>
          <w:sz w:val="22"/>
          <w:szCs w:val="22"/>
        </w:rPr>
        <w:t xml:space="preserve">mployees </w:t>
      </w:r>
      <w:r w:rsidR="00620B4E">
        <w:rPr>
          <w:rFonts w:ascii="Arial" w:hAnsi="Arial" w:cs="Arial"/>
          <w:sz w:val="22"/>
          <w:szCs w:val="22"/>
        </w:rPr>
        <w:t>u</w:t>
      </w:r>
      <w:r w:rsidRPr="008D797F">
        <w:rPr>
          <w:rFonts w:ascii="Arial" w:hAnsi="Arial" w:cs="Arial"/>
          <w:sz w:val="22"/>
          <w:szCs w:val="22"/>
        </w:rPr>
        <w:t xml:space="preserve">nder </w:t>
      </w:r>
      <w:r w:rsidR="00620B4E">
        <w:rPr>
          <w:rFonts w:ascii="Arial" w:hAnsi="Arial" w:cs="Arial"/>
          <w:sz w:val="22"/>
          <w:szCs w:val="22"/>
        </w:rPr>
        <w:t>c</w:t>
      </w:r>
      <w:r w:rsidRPr="008D797F">
        <w:rPr>
          <w:rFonts w:ascii="Arial" w:hAnsi="Arial" w:cs="Arial"/>
          <w:sz w:val="22"/>
          <w:szCs w:val="22"/>
        </w:rPr>
        <w:t xml:space="preserve">ontract and </w:t>
      </w:r>
      <w:r w:rsidR="00620B4E">
        <w:rPr>
          <w:rFonts w:ascii="Arial" w:hAnsi="Arial" w:cs="Arial"/>
          <w:sz w:val="22"/>
          <w:szCs w:val="22"/>
        </w:rPr>
        <w:t>n</w:t>
      </w:r>
      <w:r w:rsidRPr="008D797F">
        <w:rPr>
          <w:rFonts w:ascii="Arial" w:hAnsi="Arial" w:cs="Arial"/>
          <w:sz w:val="22"/>
          <w:szCs w:val="22"/>
        </w:rPr>
        <w:t>on-</w:t>
      </w:r>
      <w:r w:rsidR="00620B4E">
        <w:rPr>
          <w:rFonts w:ascii="Arial" w:hAnsi="Arial" w:cs="Arial"/>
          <w:sz w:val="22"/>
          <w:szCs w:val="22"/>
        </w:rPr>
        <w:t>c</w:t>
      </w:r>
      <w:r w:rsidRPr="008D797F">
        <w:rPr>
          <w:rFonts w:ascii="Arial" w:hAnsi="Arial" w:cs="Arial"/>
          <w:sz w:val="22"/>
          <w:szCs w:val="22"/>
        </w:rPr>
        <w:t>ompetes</w:t>
      </w:r>
      <w:r w:rsidR="00E40E1D">
        <w:rPr>
          <w:rFonts w:ascii="Arial" w:hAnsi="Arial" w:cs="Arial"/>
          <w:sz w:val="22"/>
          <w:szCs w:val="22"/>
        </w:rPr>
        <w:t xml:space="preserve">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770"/>
        <w:gridCol w:w="2085"/>
        <w:gridCol w:w="2870"/>
      </w:tblGrid>
      <w:tr w:rsidR="006A2021" w:rsidRPr="008D797F" w:rsidTr="00E40E1D">
        <w:tc>
          <w:tcPr>
            <w:tcW w:w="0" w:type="auto"/>
          </w:tcPr>
          <w:p w:rsidR="006A2021" w:rsidRPr="008D797F" w:rsidRDefault="006A2021" w:rsidP="00E40E1D">
            <w:pPr>
              <w:rPr>
                <w:rFonts w:ascii="Arial" w:hAnsi="Arial" w:cs="Arial"/>
                <w:sz w:val="22"/>
                <w:szCs w:val="22"/>
              </w:rPr>
            </w:pP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under contract</w:t>
            </w: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with non-competes</w:t>
            </w: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under contract with non-competes</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Director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38.0%</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44.0%</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92.4%</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Assistant News Director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47.7</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55.2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88.1</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Managing Editor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33.3</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35.7</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78.9</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Executive Producer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47.3</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52.5</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93.6</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Anchor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93.6</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88.3</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93.9</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Weathercaster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92.9</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87.8</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93.6</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Sports Anchor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87.2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85.6</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92.9</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Reporter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81.2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81.8</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93.5</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Sports Reporter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70.0</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71.2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93.2</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Assignment Editor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28.7</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38.3</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89.7</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Producer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65.1</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67.6</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93.4</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Writer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17.2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13.8</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50.0</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Assistant</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0</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12.5</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0</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lastRenderedPageBreak/>
              <w:t>Photographer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6.2</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19.1</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75.0</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Tape Editor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2.7</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10.8</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50.0</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Graphics Specialist</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8.1</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14.7</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66.7</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Web/Mobile Writer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22.5</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21.4</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77.8</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Web/Mobile Prod/Ed</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28.6</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36.8</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91.7</w:t>
            </w:r>
          </w:p>
        </w:tc>
      </w:tr>
      <w:tr w:rsidR="006A2021"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Art Director</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4.5</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9.5</w:t>
            </w:r>
          </w:p>
        </w:tc>
        <w:tc>
          <w:tcPr>
            <w:tcW w:w="0" w:type="auto"/>
          </w:tcPr>
          <w:p w:rsidR="006A2021" w:rsidRPr="008D797F" w:rsidRDefault="00E40E1D" w:rsidP="00E40E1D">
            <w:pPr>
              <w:rPr>
                <w:rFonts w:ascii="Arial" w:hAnsi="Arial" w:cs="Arial"/>
                <w:sz w:val="22"/>
                <w:szCs w:val="22"/>
              </w:rPr>
            </w:pPr>
            <w:r>
              <w:rPr>
                <w:rFonts w:ascii="Arial" w:hAnsi="Arial" w:cs="Arial"/>
                <w:sz w:val="22"/>
                <w:szCs w:val="22"/>
              </w:rPr>
              <w:t>0</w:t>
            </w:r>
          </w:p>
        </w:tc>
      </w:tr>
    </w:tbl>
    <w:p w:rsidR="000E4E99" w:rsidRPr="008D797F" w:rsidRDefault="000E4E99">
      <w:pPr>
        <w:spacing w:line="360" w:lineRule="auto"/>
        <w:rPr>
          <w:rFonts w:ascii="Arial" w:hAnsi="Arial" w:cs="Arial"/>
          <w:sz w:val="22"/>
          <w:szCs w:val="22"/>
        </w:rPr>
      </w:pPr>
    </w:p>
    <w:p w:rsidR="00E40E1D" w:rsidRDefault="00547576">
      <w:pPr>
        <w:spacing w:line="360" w:lineRule="auto"/>
        <w:rPr>
          <w:rFonts w:ascii="Arial" w:hAnsi="Arial" w:cs="Arial"/>
          <w:sz w:val="22"/>
          <w:szCs w:val="22"/>
        </w:rPr>
      </w:pPr>
      <w:r>
        <w:rPr>
          <w:rFonts w:ascii="Arial" w:hAnsi="Arial" w:cs="Arial"/>
          <w:sz w:val="22"/>
          <w:szCs w:val="22"/>
        </w:rPr>
        <w:t>Apparently there's nothing like an improving economy to bring out the love between station and employee.  Virtually every job category rose in percentage under contract and percentage under non-competes.  The only exceptions were news assistant and art director.  Everything else went up, and many went up substantially.</w:t>
      </w:r>
    </w:p>
    <w:p w:rsidR="00E40E1D" w:rsidRDefault="00E40E1D">
      <w:pPr>
        <w:spacing w:line="360" w:lineRule="auto"/>
        <w:rPr>
          <w:rFonts w:ascii="Arial" w:hAnsi="Arial" w:cs="Arial"/>
          <w:sz w:val="22"/>
          <w:szCs w:val="22"/>
        </w:rPr>
      </w:pPr>
    </w:p>
    <w:p w:rsidR="008D797F" w:rsidRPr="008D797F" w:rsidRDefault="008D797F" w:rsidP="008D797F">
      <w:pPr>
        <w:rPr>
          <w:rFonts w:ascii="Arial" w:hAnsi="Arial" w:cs="Arial"/>
          <w:sz w:val="22"/>
          <w:szCs w:val="22"/>
        </w:rPr>
      </w:pPr>
      <w:r>
        <w:rPr>
          <w:rFonts w:ascii="Arial" w:hAnsi="Arial" w:cs="Arial"/>
          <w:sz w:val="22"/>
          <w:szCs w:val="22"/>
        </w:rPr>
        <w:t>Radio</w:t>
      </w:r>
      <w:r w:rsidRPr="008D797F">
        <w:rPr>
          <w:rFonts w:ascii="Arial" w:hAnsi="Arial" w:cs="Arial"/>
          <w:sz w:val="22"/>
          <w:szCs w:val="22"/>
        </w:rPr>
        <w:t xml:space="preserve"> </w:t>
      </w:r>
      <w:r w:rsidR="00C35E23">
        <w:rPr>
          <w:rFonts w:ascii="Arial" w:hAnsi="Arial" w:cs="Arial"/>
          <w:sz w:val="22"/>
          <w:szCs w:val="22"/>
        </w:rPr>
        <w:t>n</w:t>
      </w:r>
      <w:r w:rsidRPr="008D797F">
        <w:rPr>
          <w:rFonts w:ascii="Arial" w:hAnsi="Arial" w:cs="Arial"/>
          <w:sz w:val="22"/>
          <w:szCs w:val="22"/>
        </w:rPr>
        <w:t xml:space="preserve">ewsroom </w:t>
      </w:r>
      <w:r w:rsidR="00C35E23">
        <w:rPr>
          <w:rFonts w:ascii="Arial" w:hAnsi="Arial" w:cs="Arial"/>
          <w:sz w:val="22"/>
          <w:szCs w:val="22"/>
        </w:rPr>
        <w:t>e</w:t>
      </w:r>
      <w:r w:rsidRPr="008D797F">
        <w:rPr>
          <w:rFonts w:ascii="Arial" w:hAnsi="Arial" w:cs="Arial"/>
          <w:sz w:val="22"/>
          <w:szCs w:val="22"/>
        </w:rPr>
        <w:t xml:space="preserve">mployees </w:t>
      </w:r>
      <w:r w:rsidR="00C35E23">
        <w:rPr>
          <w:rFonts w:ascii="Arial" w:hAnsi="Arial" w:cs="Arial"/>
          <w:sz w:val="22"/>
          <w:szCs w:val="22"/>
        </w:rPr>
        <w:t>u</w:t>
      </w:r>
      <w:r w:rsidRPr="008D797F">
        <w:rPr>
          <w:rFonts w:ascii="Arial" w:hAnsi="Arial" w:cs="Arial"/>
          <w:sz w:val="22"/>
          <w:szCs w:val="22"/>
        </w:rPr>
        <w:t xml:space="preserve">nder </w:t>
      </w:r>
      <w:r w:rsidR="00C35E23">
        <w:rPr>
          <w:rFonts w:ascii="Arial" w:hAnsi="Arial" w:cs="Arial"/>
          <w:sz w:val="22"/>
          <w:szCs w:val="22"/>
        </w:rPr>
        <w:t>c</w:t>
      </w:r>
      <w:r w:rsidRPr="008D797F">
        <w:rPr>
          <w:rFonts w:ascii="Arial" w:hAnsi="Arial" w:cs="Arial"/>
          <w:sz w:val="22"/>
          <w:szCs w:val="22"/>
        </w:rPr>
        <w:t xml:space="preserve">ontract and </w:t>
      </w:r>
      <w:r w:rsidR="00C35E23">
        <w:rPr>
          <w:rFonts w:ascii="Arial" w:hAnsi="Arial" w:cs="Arial"/>
          <w:sz w:val="22"/>
          <w:szCs w:val="22"/>
        </w:rPr>
        <w:t>n</w:t>
      </w:r>
      <w:r w:rsidRPr="008D797F">
        <w:rPr>
          <w:rFonts w:ascii="Arial" w:hAnsi="Arial" w:cs="Arial"/>
          <w:sz w:val="22"/>
          <w:szCs w:val="22"/>
        </w:rPr>
        <w:t>on-</w:t>
      </w:r>
      <w:r w:rsidR="00C35E23">
        <w:rPr>
          <w:rFonts w:ascii="Arial" w:hAnsi="Arial" w:cs="Arial"/>
          <w:sz w:val="22"/>
          <w:szCs w:val="22"/>
        </w:rPr>
        <w:t>c</w:t>
      </w:r>
      <w:r w:rsidRPr="008D797F">
        <w:rPr>
          <w:rFonts w:ascii="Arial" w:hAnsi="Arial" w:cs="Arial"/>
          <w:sz w:val="22"/>
          <w:szCs w:val="22"/>
        </w:rPr>
        <w:t>ompetes</w:t>
      </w:r>
      <w:r w:rsidR="006741BE">
        <w:rPr>
          <w:rFonts w:ascii="Arial" w:hAnsi="Arial" w:cs="Arial"/>
          <w:sz w:val="22"/>
          <w:szCs w:val="22"/>
        </w:rPr>
        <w:t xml:space="preserve"> </w:t>
      </w:r>
      <w:r w:rsidR="00DE3141">
        <w:rPr>
          <w:rFonts w:ascii="Arial" w:hAnsi="Arial" w:cs="Arial"/>
          <w:sz w:val="22"/>
          <w:szCs w:val="22"/>
        </w:rPr>
        <w:t xml:space="preserve">- </w:t>
      </w:r>
      <w:r w:rsidR="006741BE">
        <w:rPr>
          <w:rFonts w:ascii="Arial" w:hAnsi="Arial" w:cs="Arial"/>
          <w:sz w:val="22"/>
          <w:szCs w:val="22"/>
        </w:rPr>
        <w:t>2012</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080"/>
        <w:gridCol w:w="2250"/>
        <w:gridCol w:w="2520"/>
      </w:tblGrid>
      <w:tr w:rsidR="00413B96" w:rsidRPr="008D797F" w:rsidTr="00413B96">
        <w:tc>
          <w:tcPr>
            <w:tcW w:w="1970" w:type="dxa"/>
          </w:tcPr>
          <w:p w:rsidR="00413B96" w:rsidRPr="008D797F" w:rsidRDefault="00413B96" w:rsidP="00413B96">
            <w:pPr>
              <w:rPr>
                <w:rFonts w:ascii="Arial" w:hAnsi="Arial" w:cs="Arial"/>
                <w:sz w:val="22"/>
                <w:szCs w:val="22"/>
              </w:rPr>
            </w:pPr>
          </w:p>
        </w:tc>
        <w:tc>
          <w:tcPr>
            <w:tcW w:w="208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w:t>
            </w:r>
          </w:p>
        </w:tc>
        <w:tc>
          <w:tcPr>
            <w:tcW w:w="2250" w:type="dxa"/>
          </w:tcPr>
          <w:p w:rsidR="00413B96" w:rsidRPr="008D797F" w:rsidRDefault="00413B96" w:rsidP="00413B96">
            <w:pPr>
              <w:rPr>
                <w:rFonts w:ascii="Arial" w:hAnsi="Arial" w:cs="Arial"/>
                <w:sz w:val="22"/>
                <w:szCs w:val="22"/>
              </w:rPr>
            </w:pPr>
            <w:r w:rsidRPr="008D797F">
              <w:rPr>
                <w:rFonts w:ascii="Arial" w:hAnsi="Arial" w:cs="Arial"/>
                <w:sz w:val="22"/>
                <w:szCs w:val="22"/>
              </w:rPr>
              <w:t>Percent with non-competes</w:t>
            </w:r>
          </w:p>
        </w:tc>
        <w:tc>
          <w:tcPr>
            <w:tcW w:w="252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 with non-competes</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Director</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22.6%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18.8% </w:t>
            </w:r>
          </w:p>
        </w:tc>
        <w:tc>
          <w:tcPr>
            <w:tcW w:w="2520" w:type="dxa"/>
          </w:tcPr>
          <w:p w:rsidR="00413B96" w:rsidRPr="008D797F" w:rsidRDefault="006741BE" w:rsidP="00DE3141">
            <w:pPr>
              <w:rPr>
                <w:rFonts w:ascii="Arial" w:hAnsi="Arial" w:cs="Arial"/>
                <w:sz w:val="22"/>
                <w:szCs w:val="22"/>
              </w:rPr>
            </w:pPr>
            <w:r>
              <w:rPr>
                <w:rFonts w:ascii="Arial" w:hAnsi="Arial" w:cs="Arial"/>
                <w:sz w:val="22"/>
                <w:szCs w:val="22"/>
              </w:rPr>
              <w:t xml:space="preserve">44.4%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Reporter</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29.4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14.8 </w:t>
            </w:r>
          </w:p>
        </w:tc>
        <w:tc>
          <w:tcPr>
            <w:tcW w:w="2520" w:type="dxa"/>
          </w:tcPr>
          <w:p w:rsidR="00413B96" w:rsidRPr="008D797F" w:rsidRDefault="006741BE" w:rsidP="00DE3141">
            <w:pPr>
              <w:rPr>
                <w:rFonts w:ascii="Arial" w:hAnsi="Arial" w:cs="Arial"/>
                <w:sz w:val="22"/>
                <w:szCs w:val="22"/>
              </w:rPr>
            </w:pPr>
            <w:r>
              <w:rPr>
                <w:rFonts w:ascii="Arial" w:hAnsi="Arial" w:cs="Arial"/>
                <w:sz w:val="22"/>
                <w:szCs w:val="22"/>
              </w:rPr>
              <w:t xml:space="preserve">33.3 </w:t>
            </w:r>
          </w:p>
        </w:tc>
      </w:tr>
      <w:tr w:rsidR="004E7745" w:rsidRPr="008D797F" w:rsidTr="00413B96">
        <w:tc>
          <w:tcPr>
            <w:tcW w:w="1970" w:type="dxa"/>
          </w:tcPr>
          <w:p w:rsidR="004E7745" w:rsidRPr="008D797F" w:rsidRDefault="004E7745" w:rsidP="00413B96">
            <w:pPr>
              <w:rPr>
                <w:rFonts w:ascii="Arial" w:hAnsi="Arial" w:cs="Arial"/>
                <w:sz w:val="22"/>
                <w:szCs w:val="22"/>
              </w:rPr>
            </w:pPr>
            <w:r w:rsidRPr="008D797F">
              <w:rPr>
                <w:rFonts w:ascii="Arial" w:hAnsi="Arial" w:cs="Arial"/>
                <w:sz w:val="22"/>
                <w:szCs w:val="22"/>
              </w:rPr>
              <w:t>News Producer</w:t>
            </w:r>
          </w:p>
        </w:tc>
        <w:tc>
          <w:tcPr>
            <w:tcW w:w="2080" w:type="dxa"/>
          </w:tcPr>
          <w:p w:rsidR="004E7745" w:rsidRDefault="004E7745" w:rsidP="00DE3141">
            <w:pPr>
              <w:rPr>
                <w:rFonts w:ascii="Arial" w:hAnsi="Arial" w:cs="Arial"/>
                <w:sz w:val="22"/>
                <w:szCs w:val="22"/>
              </w:rPr>
            </w:pPr>
            <w:r>
              <w:rPr>
                <w:rFonts w:ascii="Arial" w:hAnsi="Arial" w:cs="Arial"/>
                <w:sz w:val="22"/>
                <w:szCs w:val="22"/>
              </w:rPr>
              <w:t>16.7</w:t>
            </w:r>
          </w:p>
        </w:tc>
        <w:tc>
          <w:tcPr>
            <w:tcW w:w="2250" w:type="dxa"/>
          </w:tcPr>
          <w:p w:rsidR="004E7745" w:rsidRDefault="004E7745" w:rsidP="00DE3141">
            <w:pPr>
              <w:rPr>
                <w:rFonts w:ascii="Arial" w:hAnsi="Arial" w:cs="Arial"/>
                <w:sz w:val="22"/>
                <w:szCs w:val="22"/>
              </w:rPr>
            </w:pPr>
            <w:r>
              <w:rPr>
                <w:rFonts w:ascii="Arial" w:hAnsi="Arial" w:cs="Arial"/>
                <w:sz w:val="22"/>
                <w:szCs w:val="22"/>
              </w:rPr>
              <w:t>18.2</w:t>
            </w:r>
          </w:p>
        </w:tc>
        <w:tc>
          <w:tcPr>
            <w:tcW w:w="2520" w:type="dxa"/>
          </w:tcPr>
          <w:p w:rsidR="004E7745" w:rsidRDefault="004E7745" w:rsidP="00DE3141">
            <w:pPr>
              <w:rPr>
                <w:rFonts w:ascii="Arial" w:hAnsi="Arial" w:cs="Arial"/>
                <w:sz w:val="22"/>
                <w:szCs w:val="22"/>
              </w:rPr>
            </w:pPr>
            <w:r>
              <w:rPr>
                <w:rFonts w:ascii="Arial" w:hAnsi="Arial" w:cs="Arial"/>
                <w:sz w:val="22"/>
                <w:szCs w:val="22"/>
              </w:rPr>
              <w:t>50.0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Anchor</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36.4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28.6 </w:t>
            </w:r>
          </w:p>
        </w:tc>
        <w:tc>
          <w:tcPr>
            <w:tcW w:w="2520" w:type="dxa"/>
          </w:tcPr>
          <w:p w:rsidR="00413B96" w:rsidRPr="008D797F" w:rsidRDefault="006741BE" w:rsidP="00DE3141">
            <w:pPr>
              <w:rPr>
                <w:rFonts w:ascii="Arial" w:hAnsi="Arial" w:cs="Arial"/>
                <w:sz w:val="22"/>
                <w:szCs w:val="22"/>
              </w:rPr>
            </w:pPr>
            <w:r>
              <w:rPr>
                <w:rFonts w:ascii="Arial" w:hAnsi="Arial" w:cs="Arial"/>
                <w:sz w:val="22"/>
                <w:szCs w:val="22"/>
              </w:rPr>
              <w:t xml:space="preserve">50.0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Anchor</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10.5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15.4 </w:t>
            </w:r>
          </w:p>
        </w:tc>
        <w:tc>
          <w:tcPr>
            <w:tcW w:w="2520" w:type="dxa"/>
          </w:tcPr>
          <w:p w:rsidR="00413B96" w:rsidRPr="008D797F" w:rsidRDefault="006741BE" w:rsidP="00DE3141">
            <w:pPr>
              <w:rPr>
                <w:rFonts w:ascii="Arial" w:hAnsi="Arial" w:cs="Arial"/>
                <w:sz w:val="22"/>
                <w:szCs w:val="22"/>
              </w:rPr>
            </w:pPr>
            <w:r>
              <w:rPr>
                <w:rFonts w:ascii="Arial" w:hAnsi="Arial" w:cs="Arial"/>
                <w:sz w:val="22"/>
                <w:szCs w:val="22"/>
              </w:rPr>
              <w:t xml:space="preserve">100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Reporter</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0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16.7 </w:t>
            </w:r>
          </w:p>
        </w:tc>
        <w:tc>
          <w:tcPr>
            <w:tcW w:w="2520" w:type="dxa"/>
          </w:tcPr>
          <w:p w:rsidR="00413B96" w:rsidRPr="008D797F" w:rsidRDefault="00470F14" w:rsidP="00DE3141">
            <w:pPr>
              <w:rPr>
                <w:rFonts w:ascii="Arial" w:hAnsi="Arial" w:cs="Arial"/>
                <w:sz w:val="22"/>
                <w:szCs w:val="22"/>
              </w:rPr>
            </w:pPr>
            <w:r>
              <w:rPr>
                <w:rFonts w:ascii="Arial" w:hAnsi="Arial" w:cs="Arial"/>
                <w:sz w:val="22"/>
                <w:szCs w:val="22"/>
              </w:rPr>
              <w:t>0</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Web Prod/Ed</w:t>
            </w:r>
          </w:p>
        </w:tc>
        <w:tc>
          <w:tcPr>
            <w:tcW w:w="2080" w:type="dxa"/>
          </w:tcPr>
          <w:p w:rsidR="00413B96" w:rsidRPr="008D797F" w:rsidRDefault="006741BE" w:rsidP="00DE3141">
            <w:pPr>
              <w:rPr>
                <w:rFonts w:ascii="Arial" w:hAnsi="Arial" w:cs="Arial"/>
                <w:sz w:val="22"/>
                <w:szCs w:val="22"/>
              </w:rPr>
            </w:pPr>
            <w:r>
              <w:rPr>
                <w:rFonts w:ascii="Arial" w:hAnsi="Arial" w:cs="Arial"/>
                <w:sz w:val="22"/>
                <w:szCs w:val="22"/>
              </w:rPr>
              <w:t xml:space="preserve">8.3 </w:t>
            </w:r>
          </w:p>
        </w:tc>
        <w:tc>
          <w:tcPr>
            <w:tcW w:w="2250" w:type="dxa"/>
          </w:tcPr>
          <w:p w:rsidR="00413B96" w:rsidRPr="008D797F" w:rsidRDefault="006741BE" w:rsidP="00DE3141">
            <w:pPr>
              <w:rPr>
                <w:rFonts w:ascii="Arial" w:hAnsi="Arial" w:cs="Arial"/>
                <w:sz w:val="22"/>
                <w:szCs w:val="22"/>
              </w:rPr>
            </w:pPr>
            <w:r>
              <w:rPr>
                <w:rFonts w:ascii="Arial" w:hAnsi="Arial" w:cs="Arial"/>
                <w:sz w:val="22"/>
                <w:szCs w:val="22"/>
              </w:rPr>
              <w:t xml:space="preserve">18.2 </w:t>
            </w:r>
          </w:p>
        </w:tc>
        <w:tc>
          <w:tcPr>
            <w:tcW w:w="2520" w:type="dxa"/>
          </w:tcPr>
          <w:p w:rsidR="00413B96" w:rsidRPr="008D797F" w:rsidRDefault="006741BE" w:rsidP="00DE3141">
            <w:pPr>
              <w:rPr>
                <w:rFonts w:ascii="Arial" w:hAnsi="Arial" w:cs="Arial"/>
                <w:sz w:val="22"/>
                <w:szCs w:val="22"/>
              </w:rPr>
            </w:pPr>
            <w:r>
              <w:rPr>
                <w:rFonts w:ascii="Arial" w:hAnsi="Arial" w:cs="Arial"/>
                <w:sz w:val="22"/>
                <w:szCs w:val="22"/>
              </w:rPr>
              <w:t xml:space="preserve">100 </w:t>
            </w:r>
          </w:p>
        </w:tc>
      </w:tr>
    </w:tbl>
    <w:p w:rsidR="006741BE" w:rsidRDefault="008D797F" w:rsidP="00D501A8">
      <w:pPr>
        <w:spacing w:line="360" w:lineRule="auto"/>
        <w:rPr>
          <w:rFonts w:ascii="Arial" w:hAnsi="Arial" w:cs="Arial"/>
          <w:sz w:val="22"/>
          <w:szCs w:val="22"/>
        </w:rPr>
      </w:pPr>
      <w:r w:rsidRPr="008D797F">
        <w:rPr>
          <w:rFonts w:ascii="Arial" w:hAnsi="Arial" w:cs="Arial"/>
          <w:sz w:val="22"/>
          <w:szCs w:val="22"/>
        </w:rPr>
        <w:br w:type="textWrapping" w:clear="all"/>
      </w:r>
      <w:r w:rsidR="006741BE">
        <w:rPr>
          <w:rFonts w:ascii="Arial" w:hAnsi="Arial" w:cs="Arial"/>
          <w:sz w:val="22"/>
          <w:szCs w:val="22"/>
        </w:rPr>
        <w:t>Radio numbers this year are generally in line with last year.</w:t>
      </w:r>
    </w:p>
    <w:p w:rsidR="006741BE" w:rsidRDefault="006741BE" w:rsidP="00D501A8">
      <w:pPr>
        <w:spacing w:line="360" w:lineRule="auto"/>
        <w:rPr>
          <w:rFonts w:ascii="Arial" w:hAnsi="Arial" w:cs="Arial"/>
          <w:sz w:val="22"/>
          <w:szCs w:val="22"/>
        </w:rPr>
      </w:pPr>
    </w:p>
    <w:p w:rsidR="00945DC7" w:rsidRPr="00945DC7" w:rsidRDefault="00945DC7">
      <w:pPr>
        <w:spacing w:line="360" w:lineRule="auto"/>
        <w:rPr>
          <w:rFonts w:ascii="Arial" w:hAnsi="Arial" w:cs="Arial"/>
          <w:sz w:val="22"/>
          <w:szCs w:val="22"/>
        </w:rPr>
      </w:pPr>
      <w:r>
        <w:rPr>
          <w:rFonts w:ascii="Arial" w:hAnsi="Arial" w:cs="Arial"/>
          <w:b/>
          <w:sz w:val="22"/>
          <w:szCs w:val="22"/>
        </w:rPr>
        <w:t>Starting Pay</w:t>
      </w:r>
    </w:p>
    <w:p w:rsidR="00945DC7" w:rsidRDefault="00945DC7" w:rsidP="00572558">
      <w:pPr>
        <w:rPr>
          <w:rFonts w:ascii="Arial" w:hAnsi="Arial" w:cs="Arial"/>
          <w:sz w:val="22"/>
          <w:szCs w:val="22"/>
        </w:rPr>
      </w:pPr>
    </w:p>
    <w:p w:rsidR="00945DC7" w:rsidRPr="005B7E33" w:rsidRDefault="00945DC7" w:rsidP="00945DC7">
      <w:pPr>
        <w:rPr>
          <w:rFonts w:ascii="Arial" w:hAnsi="Arial"/>
          <w:sz w:val="22"/>
          <w:szCs w:val="22"/>
        </w:rPr>
      </w:pPr>
      <w:r>
        <w:rPr>
          <w:rFonts w:ascii="Arial" w:hAnsi="Arial"/>
          <w:sz w:val="22"/>
          <w:szCs w:val="22"/>
        </w:rPr>
        <w:t>TV</w:t>
      </w:r>
      <w:r w:rsidRPr="005B7E33">
        <w:rPr>
          <w:rFonts w:ascii="Arial" w:hAnsi="Arial"/>
          <w:sz w:val="22"/>
          <w:szCs w:val="22"/>
        </w:rPr>
        <w:t xml:space="preserve"> news </w:t>
      </w:r>
      <w:r>
        <w:rPr>
          <w:rFonts w:ascii="Arial" w:hAnsi="Arial"/>
          <w:sz w:val="22"/>
          <w:szCs w:val="22"/>
        </w:rPr>
        <w:t xml:space="preserve">2011 </w:t>
      </w:r>
      <w:r w:rsidRPr="005B7E33">
        <w:rPr>
          <w:rFonts w:ascii="Arial" w:hAnsi="Arial"/>
          <w:sz w:val="22"/>
          <w:szCs w:val="22"/>
        </w:rPr>
        <w:t>starting salaries for new employees with no fulltime experience</w:t>
      </w:r>
      <w:r w:rsidR="00B47790">
        <w:rPr>
          <w:rFonts w:ascii="Arial" w:hAnsi="Arial"/>
          <w:sz w:val="22"/>
          <w:szCs w:val="22"/>
        </w:rPr>
        <w:t xml:space="preserve">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Position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E40E1D">
            <w:pPr>
              <w:rPr>
                <w:rFonts w:ascii="Arial" w:hAnsi="Arial"/>
                <w:sz w:val="22"/>
                <w:szCs w:val="22"/>
              </w:rPr>
            </w:pPr>
            <w:r w:rsidRPr="00ED1F63">
              <w:rPr>
                <w:rFonts w:ascii="Arial" w:hAnsi="Arial"/>
                <w:sz w:val="22"/>
                <w:szCs w:val="22"/>
              </w:rPr>
              <w:t>Maximum</w:t>
            </w:r>
          </w:p>
        </w:tc>
      </w:tr>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All TV news</w:t>
            </w:r>
          </w:p>
        </w:tc>
        <w:tc>
          <w:tcPr>
            <w:tcW w:w="1771" w:type="dxa"/>
          </w:tcPr>
          <w:p w:rsidR="00945DC7" w:rsidRPr="00ED1F63" w:rsidRDefault="002800D7" w:rsidP="00711F9D">
            <w:pPr>
              <w:rPr>
                <w:rFonts w:ascii="Arial" w:hAnsi="Arial"/>
                <w:sz w:val="22"/>
                <w:szCs w:val="22"/>
              </w:rPr>
            </w:pPr>
            <w:r>
              <w:rPr>
                <w:rFonts w:ascii="Arial" w:hAnsi="Arial"/>
                <w:sz w:val="22"/>
                <w:szCs w:val="22"/>
              </w:rPr>
              <w:t>$24,500</w:t>
            </w:r>
          </w:p>
        </w:tc>
        <w:tc>
          <w:tcPr>
            <w:tcW w:w="1771" w:type="dxa"/>
          </w:tcPr>
          <w:p w:rsidR="00945DC7" w:rsidRPr="00ED1F63" w:rsidRDefault="002800D7" w:rsidP="00711F9D">
            <w:pPr>
              <w:rPr>
                <w:rFonts w:ascii="Arial" w:hAnsi="Arial"/>
                <w:sz w:val="22"/>
                <w:szCs w:val="22"/>
              </w:rPr>
            </w:pPr>
            <w:r>
              <w:rPr>
                <w:rFonts w:ascii="Arial" w:hAnsi="Arial"/>
                <w:sz w:val="22"/>
                <w:szCs w:val="22"/>
              </w:rPr>
              <w:t>$24,000</w:t>
            </w:r>
          </w:p>
        </w:tc>
        <w:tc>
          <w:tcPr>
            <w:tcW w:w="1771" w:type="dxa"/>
          </w:tcPr>
          <w:p w:rsidR="00945DC7" w:rsidRPr="00ED1F63" w:rsidRDefault="002800D7" w:rsidP="00711F9D">
            <w:pPr>
              <w:rPr>
                <w:rFonts w:ascii="Arial" w:hAnsi="Arial"/>
                <w:sz w:val="22"/>
                <w:szCs w:val="22"/>
              </w:rPr>
            </w:pPr>
            <w:r>
              <w:rPr>
                <w:rFonts w:ascii="Arial" w:hAnsi="Arial"/>
                <w:sz w:val="22"/>
                <w:szCs w:val="22"/>
              </w:rPr>
              <w:t>$14,500</w:t>
            </w:r>
          </w:p>
        </w:tc>
        <w:tc>
          <w:tcPr>
            <w:tcW w:w="1772" w:type="dxa"/>
          </w:tcPr>
          <w:p w:rsidR="00945DC7" w:rsidRPr="00ED1F63" w:rsidRDefault="002800D7" w:rsidP="00711F9D">
            <w:pPr>
              <w:rPr>
                <w:rFonts w:ascii="Arial" w:hAnsi="Arial"/>
                <w:sz w:val="22"/>
                <w:szCs w:val="22"/>
              </w:rPr>
            </w:pPr>
            <w:r>
              <w:rPr>
                <w:rFonts w:ascii="Arial" w:hAnsi="Arial"/>
                <w:sz w:val="22"/>
                <w:szCs w:val="22"/>
              </w:rPr>
              <w:t>$45,000</w:t>
            </w:r>
          </w:p>
        </w:tc>
      </w:tr>
      <w:tr w:rsidR="00947FD9" w:rsidRPr="00ED1F63" w:rsidTr="00E40E1D">
        <w:tc>
          <w:tcPr>
            <w:tcW w:w="1771" w:type="dxa"/>
          </w:tcPr>
          <w:p w:rsidR="00947FD9" w:rsidRPr="00ED1F63" w:rsidRDefault="00947FD9" w:rsidP="00E40E1D">
            <w:pPr>
              <w:rPr>
                <w:rFonts w:ascii="Arial" w:hAnsi="Arial"/>
                <w:sz w:val="22"/>
                <w:szCs w:val="22"/>
              </w:rPr>
            </w:pPr>
            <w:r w:rsidRPr="00DB5707">
              <w:rPr>
                <w:rFonts w:ascii="Arial" w:hAnsi="Arial"/>
                <w:sz w:val="22"/>
                <w:szCs w:val="22"/>
              </w:rPr>
              <w:t>Reporter</w:t>
            </w:r>
          </w:p>
        </w:tc>
        <w:tc>
          <w:tcPr>
            <w:tcW w:w="1771" w:type="dxa"/>
          </w:tcPr>
          <w:p w:rsidR="00947FD9" w:rsidRPr="00ED1F63" w:rsidRDefault="002800D7" w:rsidP="00711F9D">
            <w:pPr>
              <w:rPr>
                <w:rFonts w:ascii="Arial" w:hAnsi="Arial"/>
                <w:sz w:val="22"/>
                <w:szCs w:val="22"/>
              </w:rPr>
            </w:pPr>
            <w:r>
              <w:rPr>
                <w:rFonts w:ascii="Arial" w:hAnsi="Arial"/>
                <w:sz w:val="22"/>
                <w:szCs w:val="22"/>
              </w:rPr>
              <w:t>23,300</w:t>
            </w:r>
          </w:p>
        </w:tc>
        <w:tc>
          <w:tcPr>
            <w:tcW w:w="1771" w:type="dxa"/>
          </w:tcPr>
          <w:p w:rsidR="00947FD9" w:rsidRPr="00ED1F63" w:rsidRDefault="002800D7" w:rsidP="00711F9D">
            <w:pPr>
              <w:rPr>
                <w:rFonts w:ascii="Arial" w:hAnsi="Arial"/>
                <w:sz w:val="22"/>
                <w:szCs w:val="22"/>
              </w:rPr>
            </w:pPr>
            <w:r>
              <w:rPr>
                <w:rFonts w:ascii="Arial" w:hAnsi="Arial"/>
                <w:sz w:val="22"/>
                <w:szCs w:val="22"/>
              </w:rPr>
              <w:t>22,500</w:t>
            </w:r>
          </w:p>
        </w:tc>
        <w:tc>
          <w:tcPr>
            <w:tcW w:w="1771" w:type="dxa"/>
          </w:tcPr>
          <w:p w:rsidR="00947FD9" w:rsidRPr="00ED1F63" w:rsidRDefault="002800D7" w:rsidP="00711F9D">
            <w:pPr>
              <w:rPr>
                <w:rFonts w:ascii="Arial" w:hAnsi="Arial"/>
                <w:sz w:val="22"/>
                <w:szCs w:val="22"/>
              </w:rPr>
            </w:pPr>
            <w:r>
              <w:rPr>
                <w:rFonts w:ascii="Arial" w:hAnsi="Arial"/>
                <w:sz w:val="22"/>
                <w:szCs w:val="22"/>
              </w:rPr>
              <w:t>17,000</w:t>
            </w:r>
          </w:p>
        </w:tc>
        <w:tc>
          <w:tcPr>
            <w:tcW w:w="1772" w:type="dxa"/>
          </w:tcPr>
          <w:p w:rsidR="00947FD9" w:rsidRPr="00ED1F63" w:rsidRDefault="002800D7" w:rsidP="00711F9D">
            <w:pPr>
              <w:rPr>
                <w:rFonts w:ascii="Arial" w:hAnsi="Arial"/>
                <w:sz w:val="22"/>
                <w:szCs w:val="22"/>
              </w:rPr>
            </w:pPr>
            <w:r>
              <w:rPr>
                <w:rFonts w:ascii="Arial" w:hAnsi="Arial"/>
                <w:sz w:val="22"/>
                <w:szCs w:val="22"/>
              </w:rPr>
              <w:t>45,000</w:t>
            </w:r>
          </w:p>
        </w:tc>
      </w:tr>
      <w:tr w:rsidR="00947FD9" w:rsidRPr="00ED1F63" w:rsidTr="00E40E1D">
        <w:tc>
          <w:tcPr>
            <w:tcW w:w="1771" w:type="dxa"/>
          </w:tcPr>
          <w:p w:rsidR="00947FD9" w:rsidRPr="00DB5707" w:rsidRDefault="00947FD9" w:rsidP="00E40E1D">
            <w:pPr>
              <w:rPr>
                <w:rFonts w:ascii="Arial" w:hAnsi="Arial"/>
                <w:sz w:val="22"/>
                <w:szCs w:val="22"/>
              </w:rPr>
            </w:pPr>
            <w:r w:rsidRPr="00ED1F63">
              <w:rPr>
                <w:rFonts w:ascii="Arial" w:hAnsi="Arial"/>
                <w:sz w:val="22"/>
                <w:szCs w:val="22"/>
              </w:rPr>
              <w:t>News producer</w:t>
            </w:r>
          </w:p>
        </w:tc>
        <w:tc>
          <w:tcPr>
            <w:tcW w:w="1771" w:type="dxa"/>
          </w:tcPr>
          <w:p w:rsidR="00947FD9" w:rsidRDefault="002800D7" w:rsidP="00711F9D">
            <w:pPr>
              <w:rPr>
                <w:rFonts w:ascii="Arial" w:hAnsi="Arial"/>
                <w:sz w:val="22"/>
                <w:szCs w:val="22"/>
              </w:rPr>
            </w:pPr>
            <w:r>
              <w:rPr>
                <w:rFonts w:ascii="Arial" w:hAnsi="Arial"/>
                <w:sz w:val="22"/>
                <w:szCs w:val="22"/>
              </w:rPr>
              <w:t>24,700</w:t>
            </w:r>
          </w:p>
        </w:tc>
        <w:tc>
          <w:tcPr>
            <w:tcW w:w="1771" w:type="dxa"/>
          </w:tcPr>
          <w:p w:rsidR="00947FD9" w:rsidRDefault="002800D7" w:rsidP="00711F9D">
            <w:pPr>
              <w:rPr>
                <w:rFonts w:ascii="Arial" w:hAnsi="Arial"/>
                <w:sz w:val="22"/>
                <w:szCs w:val="22"/>
              </w:rPr>
            </w:pPr>
            <w:r>
              <w:rPr>
                <w:rFonts w:ascii="Arial" w:hAnsi="Arial"/>
                <w:sz w:val="22"/>
                <w:szCs w:val="22"/>
              </w:rPr>
              <w:t>24,000</w:t>
            </w:r>
          </w:p>
        </w:tc>
        <w:tc>
          <w:tcPr>
            <w:tcW w:w="1771" w:type="dxa"/>
          </w:tcPr>
          <w:p w:rsidR="00947FD9" w:rsidRDefault="002800D7" w:rsidP="00711F9D">
            <w:pPr>
              <w:rPr>
                <w:rFonts w:ascii="Arial" w:hAnsi="Arial"/>
                <w:sz w:val="22"/>
                <w:szCs w:val="22"/>
              </w:rPr>
            </w:pPr>
            <w:r>
              <w:rPr>
                <w:rFonts w:ascii="Arial" w:hAnsi="Arial"/>
                <w:sz w:val="22"/>
                <w:szCs w:val="22"/>
              </w:rPr>
              <w:t>18,700</w:t>
            </w:r>
          </w:p>
        </w:tc>
        <w:tc>
          <w:tcPr>
            <w:tcW w:w="1772" w:type="dxa"/>
          </w:tcPr>
          <w:p w:rsidR="00947FD9" w:rsidRDefault="002800D7" w:rsidP="00711F9D">
            <w:pPr>
              <w:rPr>
                <w:rFonts w:ascii="Arial" w:hAnsi="Arial"/>
                <w:sz w:val="22"/>
                <w:szCs w:val="22"/>
              </w:rPr>
            </w:pPr>
            <w:r>
              <w:rPr>
                <w:rFonts w:ascii="Arial" w:hAnsi="Arial"/>
                <w:sz w:val="22"/>
                <w:szCs w:val="22"/>
              </w:rPr>
              <w:t>35,000</w:t>
            </w:r>
          </w:p>
        </w:tc>
      </w:tr>
      <w:tr w:rsidR="00947FD9" w:rsidRPr="00ED1F63" w:rsidTr="00E40E1D">
        <w:tc>
          <w:tcPr>
            <w:tcW w:w="1771" w:type="dxa"/>
          </w:tcPr>
          <w:p w:rsidR="00947FD9" w:rsidRPr="00ED1F63" w:rsidRDefault="00947FD9" w:rsidP="00E40E1D">
            <w:pPr>
              <w:rPr>
                <w:rFonts w:ascii="Arial" w:hAnsi="Arial"/>
                <w:sz w:val="22"/>
                <w:szCs w:val="22"/>
              </w:rPr>
            </w:pPr>
            <w:r w:rsidRPr="00ED1F63">
              <w:rPr>
                <w:rFonts w:ascii="Arial" w:hAnsi="Arial"/>
                <w:sz w:val="22"/>
                <w:szCs w:val="22"/>
              </w:rPr>
              <w:t>Photographer</w:t>
            </w:r>
          </w:p>
        </w:tc>
        <w:tc>
          <w:tcPr>
            <w:tcW w:w="1771" w:type="dxa"/>
          </w:tcPr>
          <w:p w:rsidR="00947FD9" w:rsidRDefault="002800D7" w:rsidP="00711F9D">
            <w:pPr>
              <w:rPr>
                <w:rFonts w:ascii="Arial" w:hAnsi="Arial"/>
                <w:sz w:val="22"/>
                <w:szCs w:val="22"/>
              </w:rPr>
            </w:pPr>
            <w:r>
              <w:rPr>
                <w:rFonts w:ascii="Arial" w:hAnsi="Arial"/>
                <w:sz w:val="22"/>
                <w:szCs w:val="22"/>
              </w:rPr>
              <w:t>23,600</w:t>
            </w:r>
          </w:p>
        </w:tc>
        <w:tc>
          <w:tcPr>
            <w:tcW w:w="1771" w:type="dxa"/>
          </w:tcPr>
          <w:p w:rsidR="00947FD9" w:rsidRDefault="002800D7" w:rsidP="00711F9D">
            <w:pPr>
              <w:rPr>
                <w:rFonts w:ascii="Arial" w:hAnsi="Arial"/>
                <w:sz w:val="22"/>
                <w:szCs w:val="22"/>
              </w:rPr>
            </w:pPr>
            <w:r>
              <w:rPr>
                <w:rFonts w:ascii="Arial" w:hAnsi="Arial"/>
                <w:sz w:val="22"/>
                <w:szCs w:val="22"/>
              </w:rPr>
              <w:t>22,000</w:t>
            </w:r>
          </w:p>
        </w:tc>
        <w:tc>
          <w:tcPr>
            <w:tcW w:w="1771" w:type="dxa"/>
          </w:tcPr>
          <w:p w:rsidR="00947FD9" w:rsidRDefault="002800D7" w:rsidP="00711F9D">
            <w:pPr>
              <w:rPr>
                <w:rFonts w:ascii="Arial" w:hAnsi="Arial"/>
                <w:sz w:val="22"/>
                <w:szCs w:val="22"/>
              </w:rPr>
            </w:pPr>
            <w:r>
              <w:rPr>
                <w:rFonts w:ascii="Arial" w:hAnsi="Arial"/>
                <w:sz w:val="22"/>
                <w:szCs w:val="22"/>
              </w:rPr>
              <w:t>19,000</w:t>
            </w:r>
          </w:p>
        </w:tc>
        <w:tc>
          <w:tcPr>
            <w:tcW w:w="1772" w:type="dxa"/>
          </w:tcPr>
          <w:p w:rsidR="00947FD9" w:rsidRDefault="002800D7" w:rsidP="00711F9D">
            <w:pPr>
              <w:rPr>
                <w:rFonts w:ascii="Arial" w:hAnsi="Arial"/>
                <w:sz w:val="22"/>
                <w:szCs w:val="22"/>
              </w:rPr>
            </w:pPr>
            <w:r>
              <w:rPr>
                <w:rFonts w:ascii="Arial" w:hAnsi="Arial"/>
                <w:sz w:val="22"/>
                <w:szCs w:val="22"/>
              </w:rPr>
              <w:t>33,000</w:t>
            </w:r>
          </w:p>
        </w:tc>
      </w:tr>
      <w:tr w:rsidR="00F36F25" w:rsidRPr="00ED1F63" w:rsidTr="00E40E1D">
        <w:tc>
          <w:tcPr>
            <w:tcW w:w="1771" w:type="dxa"/>
          </w:tcPr>
          <w:p w:rsidR="00F36F25" w:rsidRPr="00ED1F63" w:rsidRDefault="00F36F25" w:rsidP="00E40E1D">
            <w:pPr>
              <w:rPr>
                <w:rFonts w:ascii="Arial" w:hAnsi="Arial"/>
                <w:sz w:val="22"/>
                <w:szCs w:val="22"/>
              </w:rPr>
            </w:pPr>
            <w:r w:rsidRPr="00ED1F63">
              <w:rPr>
                <w:rFonts w:ascii="Arial" w:hAnsi="Arial"/>
                <w:sz w:val="22"/>
                <w:szCs w:val="22"/>
              </w:rPr>
              <w:t>News assistant</w:t>
            </w:r>
          </w:p>
        </w:tc>
        <w:tc>
          <w:tcPr>
            <w:tcW w:w="1771" w:type="dxa"/>
          </w:tcPr>
          <w:p w:rsidR="00F36F25" w:rsidRDefault="00F36F25" w:rsidP="00711F9D">
            <w:pPr>
              <w:rPr>
                <w:rFonts w:ascii="Arial" w:hAnsi="Arial"/>
                <w:sz w:val="22"/>
                <w:szCs w:val="22"/>
              </w:rPr>
            </w:pPr>
            <w:r>
              <w:rPr>
                <w:rFonts w:ascii="Arial" w:hAnsi="Arial"/>
                <w:sz w:val="22"/>
                <w:szCs w:val="22"/>
              </w:rPr>
              <w:t>25,400</w:t>
            </w:r>
          </w:p>
        </w:tc>
        <w:tc>
          <w:tcPr>
            <w:tcW w:w="1771" w:type="dxa"/>
          </w:tcPr>
          <w:p w:rsidR="00F36F25" w:rsidRDefault="00F36F25" w:rsidP="00711F9D">
            <w:pPr>
              <w:rPr>
                <w:rFonts w:ascii="Arial" w:hAnsi="Arial"/>
                <w:sz w:val="22"/>
                <w:szCs w:val="22"/>
              </w:rPr>
            </w:pPr>
            <w:r>
              <w:rPr>
                <w:rFonts w:ascii="Arial" w:hAnsi="Arial"/>
                <w:sz w:val="22"/>
                <w:szCs w:val="22"/>
              </w:rPr>
              <w:t>25,000</w:t>
            </w:r>
          </w:p>
        </w:tc>
        <w:tc>
          <w:tcPr>
            <w:tcW w:w="1771" w:type="dxa"/>
          </w:tcPr>
          <w:p w:rsidR="00F36F25" w:rsidRDefault="00F36F25" w:rsidP="00711F9D">
            <w:pPr>
              <w:rPr>
                <w:rFonts w:ascii="Arial" w:hAnsi="Arial"/>
                <w:sz w:val="22"/>
                <w:szCs w:val="22"/>
              </w:rPr>
            </w:pPr>
            <w:r>
              <w:rPr>
                <w:rFonts w:ascii="Arial" w:hAnsi="Arial"/>
                <w:sz w:val="22"/>
                <w:szCs w:val="22"/>
              </w:rPr>
              <w:t>20,000</w:t>
            </w:r>
          </w:p>
        </w:tc>
        <w:tc>
          <w:tcPr>
            <w:tcW w:w="1772" w:type="dxa"/>
          </w:tcPr>
          <w:p w:rsidR="00F36F25" w:rsidRDefault="00F36F25" w:rsidP="00711F9D">
            <w:pPr>
              <w:rPr>
                <w:rFonts w:ascii="Arial" w:hAnsi="Arial"/>
                <w:sz w:val="22"/>
                <w:szCs w:val="22"/>
              </w:rPr>
            </w:pPr>
            <w:r>
              <w:rPr>
                <w:rFonts w:ascii="Arial" w:hAnsi="Arial"/>
                <w:sz w:val="22"/>
                <w:szCs w:val="22"/>
              </w:rPr>
              <w:t>35,000</w:t>
            </w:r>
          </w:p>
        </w:tc>
      </w:tr>
      <w:tr w:rsidR="00947FD9" w:rsidRPr="00ED1F63" w:rsidTr="00E40E1D">
        <w:tc>
          <w:tcPr>
            <w:tcW w:w="1771" w:type="dxa"/>
          </w:tcPr>
          <w:p w:rsidR="00947FD9" w:rsidRPr="008D55AE" w:rsidRDefault="008E3241" w:rsidP="00E40E1D">
            <w:pPr>
              <w:rPr>
                <w:rFonts w:ascii="Arial" w:hAnsi="Arial"/>
                <w:sz w:val="22"/>
                <w:szCs w:val="22"/>
              </w:rPr>
            </w:pPr>
            <w:r w:rsidRPr="008D55AE">
              <w:rPr>
                <w:rFonts w:ascii="Arial" w:hAnsi="Arial"/>
                <w:sz w:val="22"/>
                <w:szCs w:val="22"/>
              </w:rPr>
              <w:t>Multimedia journalist</w:t>
            </w:r>
          </w:p>
        </w:tc>
        <w:tc>
          <w:tcPr>
            <w:tcW w:w="1771" w:type="dxa"/>
          </w:tcPr>
          <w:p w:rsidR="00947FD9" w:rsidRPr="008D55AE" w:rsidRDefault="002800D7" w:rsidP="00711F9D">
            <w:pPr>
              <w:rPr>
                <w:rFonts w:ascii="Arial" w:hAnsi="Arial"/>
                <w:sz w:val="22"/>
                <w:szCs w:val="22"/>
              </w:rPr>
            </w:pPr>
            <w:r w:rsidRPr="008D55AE">
              <w:rPr>
                <w:rFonts w:ascii="Arial" w:hAnsi="Arial"/>
                <w:sz w:val="22"/>
                <w:szCs w:val="22"/>
              </w:rPr>
              <w:t>25,000</w:t>
            </w:r>
          </w:p>
        </w:tc>
        <w:tc>
          <w:tcPr>
            <w:tcW w:w="1771" w:type="dxa"/>
          </w:tcPr>
          <w:p w:rsidR="00947FD9" w:rsidRPr="008D55AE" w:rsidRDefault="002800D7" w:rsidP="00711F9D">
            <w:pPr>
              <w:rPr>
                <w:rFonts w:ascii="Arial" w:hAnsi="Arial"/>
                <w:sz w:val="22"/>
                <w:szCs w:val="22"/>
              </w:rPr>
            </w:pPr>
            <w:r w:rsidRPr="008D55AE">
              <w:rPr>
                <w:rFonts w:ascii="Arial" w:hAnsi="Arial"/>
                <w:sz w:val="22"/>
                <w:szCs w:val="22"/>
              </w:rPr>
              <w:t>25,000</w:t>
            </w:r>
          </w:p>
        </w:tc>
        <w:tc>
          <w:tcPr>
            <w:tcW w:w="1771" w:type="dxa"/>
          </w:tcPr>
          <w:p w:rsidR="00947FD9" w:rsidRPr="008D55AE" w:rsidRDefault="002800D7" w:rsidP="00711F9D">
            <w:pPr>
              <w:rPr>
                <w:rFonts w:ascii="Arial" w:hAnsi="Arial"/>
                <w:sz w:val="22"/>
                <w:szCs w:val="22"/>
              </w:rPr>
            </w:pPr>
            <w:r w:rsidRPr="008D55AE">
              <w:rPr>
                <w:rFonts w:ascii="Arial" w:hAnsi="Arial"/>
                <w:sz w:val="22"/>
                <w:szCs w:val="22"/>
              </w:rPr>
              <w:t>18,500</w:t>
            </w:r>
          </w:p>
        </w:tc>
        <w:tc>
          <w:tcPr>
            <w:tcW w:w="1772" w:type="dxa"/>
          </w:tcPr>
          <w:p w:rsidR="00947FD9" w:rsidRPr="008D55AE" w:rsidRDefault="002800D7" w:rsidP="00711F9D">
            <w:pPr>
              <w:rPr>
                <w:rFonts w:ascii="Arial" w:hAnsi="Arial"/>
                <w:sz w:val="22"/>
                <w:szCs w:val="22"/>
              </w:rPr>
            </w:pPr>
            <w:r w:rsidRPr="008D55AE">
              <w:rPr>
                <w:rFonts w:ascii="Arial" w:hAnsi="Arial"/>
                <w:sz w:val="22"/>
                <w:szCs w:val="22"/>
              </w:rPr>
              <w:t>32,000</w:t>
            </w:r>
          </w:p>
        </w:tc>
      </w:tr>
      <w:tr w:rsidR="00945DC7" w:rsidRPr="00ED1F63" w:rsidTr="00E40E1D">
        <w:tc>
          <w:tcPr>
            <w:tcW w:w="1771" w:type="dxa"/>
          </w:tcPr>
          <w:p w:rsidR="00945DC7" w:rsidRPr="008D55AE" w:rsidRDefault="008E3241" w:rsidP="00E40E1D">
            <w:pPr>
              <w:rPr>
                <w:rFonts w:ascii="Arial" w:hAnsi="Arial"/>
                <w:sz w:val="22"/>
                <w:szCs w:val="22"/>
              </w:rPr>
            </w:pPr>
            <w:r w:rsidRPr="008D55AE">
              <w:rPr>
                <w:rFonts w:ascii="Arial" w:hAnsi="Arial"/>
                <w:sz w:val="22"/>
                <w:szCs w:val="22"/>
              </w:rPr>
              <w:t>Tape editor</w:t>
            </w:r>
          </w:p>
        </w:tc>
        <w:tc>
          <w:tcPr>
            <w:tcW w:w="1771" w:type="dxa"/>
          </w:tcPr>
          <w:p w:rsidR="00945DC7" w:rsidRPr="008D55AE" w:rsidRDefault="00F36F25" w:rsidP="00711F9D">
            <w:pPr>
              <w:rPr>
                <w:rFonts w:ascii="Arial" w:hAnsi="Arial"/>
                <w:sz w:val="22"/>
                <w:szCs w:val="22"/>
              </w:rPr>
            </w:pPr>
            <w:r w:rsidRPr="008D55AE">
              <w:rPr>
                <w:rFonts w:ascii="Arial" w:hAnsi="Arial"/>
                <w:sz w:val="22"/>
                <w:szCs w:val="22"/>
              </w:rPr>
              <w:t>23,800</w:t>
            </w:r>
          </w:p>
        </w:tc>
        <w:tc>
          <w:tcPr>
            <w:tcW w:w="1771" w:type="dxa"/>
          </w:tcPr>
          <w:p w:rsidR="00945DC7" w:rsidRPr="008D55AE" w:rsidRDefault="00F36F25" w:rsidP="00711F9D">
            <w:pPr>
              <w:rPr>
                <w:rFonts w:ascii="Arial" w:hAnsi="Arial"/>
                <w:sz w:val="22"/>
                <w:szCs w:val="22"/>
              </w:rPr>
            </w:pPr>
            <w:r w:rsidRPr="008D55AE">
              <w:rPr>
                <w:rFonts w:ascii="Arial" w:hAnsi="Arial"/>
                <w:sz w:val="22"/>
                <w:szCs w:val="22"/>
              </w:rPr>
              <w:t>23,000</w:t>
            </w:r>
          </w:p>
        </w:tc>
        <w:tc>
          <w:tcPr>
            <w:tcW w:w="1771" w:type="dxa"/>
          </w:tcPr>
          <w:p w:rsidR="00945DC7" w:rsidRPr="008D55AE" w:rsidRDefault="00F36F25" w:rsidP="00711F9D">
            <w:pPr>
              <w:rPr>
                <w:rFonts w:ascii="Arial" w:hAnsi="Arial"/>
                <w:sz w:val="22"/>
                <w:szCs w:val="22"/>
              </w:rPr>
            </w:pPr>
            <w:r w:rsidRPr="008D55AE">
              <w:rPr>
                <w:rFonts w:ascii="Arial" w:hAnsi="Arial"/>
                <w:sz w:val="22"/>
                <w:szCs w:val="22"/>
              </w:rPr>
              <w:t>18,000</w:t>
            </w:r>
          </w:p>
        </w:tc>
        <w:tc>
          <w:tcPr>
            <w:tcW w:w="1772" w:type="dxa"/>
          </w:tcPr>
          <w:p w:rsidR="00945DC7" w:rsidRPr="008D55AE" w:rsidRDefault="00F36F25" w:rsidP="00711F9D">
            <w:pPr>
              <w:rPr>
                <w:rFonts w:ascii="Arial" w:hAnsi="Arial"/>
                <w:sz w:val="22"/>
                <w:szCs w:val="22"/>
              </w:rPr>
            </w:pPr>
            <w:r w:rsidRPr="008D55AE">
              <w:rPr>
                <w:rFonts w:ascii="Arial" w:hAnsi="Arial"/>
                <w:sz w:val="22"/>
                <w:szCs w:val="22"/>
              </w:rPr>
              <w:t>33,000</w:t>
            </w:r>
          </w:p>
        </w:tc>
      </w:tr>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Assignment editor</w:t>
            </w:r>
          </w:p>
        </w:tc>
        <w:tc>
          <w:tcPr>
            <w:tcW w:w="1771" w:type="dxa"/>
          </w:tcPr>
          <w:p w:rsidR="00945DC7" w:rsidRPr="00ED1F63" w:rsidRDefault="00F36F25" w:rsidP="00711F9D">
            <w:pPr>
              <w:rPr>
                <w:rFonts w:ascii="Arial" w:hAnsi="Arial"/>
                <w:sz w:val="22"/>
                <w:szCs w:val="22"/>
              </w:rPr>
            </w:pPr>
            <w:r>
              <w:rPr>
                <w:rFonts w:ascii="Arial" w:hAnsi="Arial"/>
                <w:sz w:val="22"/>
                <w:szCs w:val="22"/>
              </w:rPr>
              <w:t>27,300</w:t>
            </w:r>
          </w:p>
        </w:tc>
        <w:tc>
          <w:tcPr>
            <w:tcW w:w="1771" w:type="dxa"/>
          </w:tcPr>
          <w:p w:rsidR="00945DC7" w:rsidRPr="00ED1F63" w:rsidRDefault="00F36F25" w:rsidP="00711F9D">
            <w:pPr>
              <w:rPr>
                <w:rFonts w:ascii="Arial" w:hAnsi="Arial"/>
                <w:sz w:val="22"/>
                <w:szCs w:val="22"/>
              </w:rPr>
            </w:pPr>
            <w:r>
              <w:rPr>
                <w:rFonts w:ascii="Arial" w:hAnsi="Arial"/>
                <w:sz w:val="22"/>
                <w:szCs w:val="22"/>
              </w:rPr>
              <w:t>26,000</w:t>
            </w:r>
          </w:p>
        </w:tc>
        <w:tc>
          <w:tcPr>
            <w:tcW w:w="1771" w:type="dxa"/>
          </w:tcPr>
          <w:p w:rsidR="00945DC7" w:rsidRPr="00ED1F63" w:rsidRDefault="00F36F25" w:rsidP="00711F9D">
            <w:pPr>
              <w:rPr>
                <w:rFonts w:ascii="Arial" w:hAnsi="Arial"/>
                <w:sz w:val="22"/>
                <w:szCs w:val="22"/>
              </w:rPr>
            </w:pPr>
            <w:r>
              <w:rPr>
                <w:rFonts w:ascii="Arial" w:hAnsi="Arial"/>
                <w:sz w:val="22"/>
                <w:szCs w:val="22"/>
              </w:rPr>
              <w:t>20,000</w:t>
            </w:r>
          </w:p>
        </w:tc>
        <w:tc>
          <w:tcPr>
            <w:tcW w:w="1772" w:type="dxa"/>
          </w:tcPr>
          <w:p w:rsidR="00945DC7" w:rsidRPr="00ED1F63" w:rsidRDefault="00F36F25" w:rsidP="00711F9D">
            <w:pPr>
              <w:rPr>
                <w:rFonts w:ascii="Arial" w:hAnsi="Arial"/>
                <w:sz w:val="22"/>
                <w:szCs w:val="22"/>
              </w:rPr>
            </w:pPr>
            <w:r>
              <w:rPr>
                <w:rFonts w:ascii="Arial" w:hAnsi="Arial"/>
                <w:sz w:val="22"/>
                <w:szCs w:val="22"/>
              </w:rPr>
              <w:t>40,000</w:t>
            </w:r>
          </w:p>
        </w:tc>
      </w:tr>
      <w:tr w:rsidR="00F36F25" w:rsidRPr="00ED1F63" w:rsidTr="00E40E1D">
        <w:tc>
          <w:tcPr>
            <w:tcW w:w="1771" w:type="dxa"/>
          </w:tcPr>
          <w:p w:rsidR="00F36F25" w:rsidRPr="00ED1F63" w:rsidRDefault="00F36F25" w:rsidP="00E40E1D">
            <w:pPr>
              <w:rPr>
                <w:rFonts w:ascii="Arial" w:hAnsi="Arial"/>
                <w:sz w:val="22"/>
                <w:szCs w:val="22"/>
              </w:rPr>
            </w:pPr>
            <w:r w:rsidRPr="00ED1F63">
              <w:rPr>
                <w:rFonts w:ascii="Arial" w:hAnsi="Arial"/>
                <w:sz w:val="22"/>
                <w:szCs w:val="22"/>
              </w:rPr>
              <w:t>News writer</w:t>
            </w:r>
          </w:p>
        </w:tc>
        <w:tc>
          <w:tcPr>
            <w:tcW w:w="1771" w:type="dxa"/>
          </w:tcPr>
          <w:p w:rsidR="00F36F25" w:rsidRDefault="00F36F25" w:rsidP="00711F9D">
            <w:pPr>
              <w:rPr>
                <w:rFonts w:ascii="Arial" w:hAnsi="Arial"/>
                <w:sz w:val="22"/>
                <w:szCs w:val="22"/>
              </w:rPr>
            </w:pPr>
            <w:r>
              <w:rPr>
                <w:rFonts w:ascii="Arial" w:hAnsi="Arial"/>
                <w:sz w:val="22"/>
                <w:szCs w:val="22"/>
              </w:rPr>
              <w:t>28,800</w:t>
            </w:r>
          </w:p>
        </w:tc>
        <w:tc>
          <w:tcPr>
            <w:tcW w:w="1771" w:type="dxa"/>
          </w:tcPr>
          <w:p w:rsidR="00F36F25" w:rsidRDefault="00F36F25" w:rsidP="00711F9D">
            <w:pPr>
              <w:rPr>
                <w:rFonts w:ascii="Arial" w:hAnsi="Arial"/>
                <w:sz w:val="22"/>
                <w:szCs w:val="22"/>
              </w:rPr>
            </w:pPr>
            <w:r>
              <w:rPr>
                <w:rFonts w:ascii="Arial" w:hAnsi="Arial"/>
                <w:sz w:val="22"/>
                <w:szCs w:val="22"/>
              </w:rPr>
              <w:t>27,500</w:t>
            </w:r>
          </w:p>
        </w:tc>
        <w:tc>
          <w:tcPr>
            <w:tcW w:w="1771" w:type="dxa"/>
          </w:tcPr>
          <w:p w:rsidR="00F36F25" w:rsidRDefault="00F36F25" w:rsidP="00711F9D">
            <w:pPr>
              <w:rPr>
                <w:rFonts w:ascii="Arial" w:hAnsi="Arial"/>
                <w:sz w:val="22"/>
                <w:szCs w:val="22"/>
              </w:rPr>
            </w:pPr>
            <w:r>
              <w:rPr>
                <w:rFonts w:ascii="Arial" w:hAnsi="Arial"/>
                <w:sz w:val="22"/>
                <w:szCs w:val="22"/>
              </w:rPr>
              <w:t>21,000</w:t>
            </w:r>
          </w:p>
        </w:tc>
        <w:tc>
          <w:tcPr>
            <w:tcW w:w="1772" w:type="dxa"/>
          </w:tcPr>
          <w:p w:rsidR="00F36F25" w:rsidRDefault="00F36F25" w:rsidP="00711F9D">
            <w:pPr>
              <w:rPr>
                <w:rFonts w:ascii="Arial" w:hAnsi="Arial"/>
                <w:sz w:val="22"/>
                <w:szCs w:val="22"/>
              </w:rPr>
            </w:pPr>
            <w:r>
              <w:rPr>
                <w:rFonts w:ascii="Arial" w:hAnsi="Arial"/>
                <w:sz w:val="22"/>
                <w:szCs w:val="22"/>
              </w:rPr>
              <w:t>43,000</w:t>
            </w:r>
          </w:p>
        </w:tc>
      </w:tr>
      <w:tr w:rsidR="00F36F25" w:rsidRPr="00ED1F63" w:rsidTr="00E40E1D">
        <w:tc>
          <w:tcPr>
            <w:tcW w:w="1771" w:type="dxa"/>
          </w:tcPr>
          <w:p w:rsidR="00F36F25" w:rsidRPr="00ED1F63" w:rsidRDefault="00F36F25" w:rsidP="00E40E1D">
            <w:pPr>
              <w:rPr>
                <w:rFonts w:ascii="Arial" w:hAnsi="Arial"/>
                <w:sz w:val="22"/>
                <w:szCs w:val="22"/>
              </w:rPr>
            </w:pPr>
            <w:r>
              <w:rPr>
                <w:rFonts w:ascii="Arial" w:hAnsi="Arial"/>
                <w:sz w:val="22"/>
                <w:szCs w:val="22"/>
              </w:rPr>
              <w:t>Studio technical</w:t>
            </w:r>
          </w:p>
        </w:tc>
        <w:tc>
          <w:tcPr>
            <w:tcW w:w="1771" w:type="dxa"/>
          </w:tcPr>
          <w:p w:rsidR="00F36F25" w:rsidRDefault="00F36F25" w:rsidP="00711F9D">
            <w:pPr>
              <w:rPr>
                <w:rFonts w:ascii="Arial" w:hAnsi="Arial"/>
                <w:sz w:val="22"/>
                <w:szCs w:val="22"/>
              </w:rPr>
            </w:pPr>
            <w:r>
              <w:rPr>
                <w:rFonts w:ascii="Arial" w:hAnsi="Arial"/>
                <w:sz w:val="22"/>
                <w:szCs w:val="22"/>
              </w:rPr>
              <w:t>26,000</w:t>
            </w:r>
          </w:p>
        </w:tc>
        <w:tc>
          <w:tcPr>
            <w:tcW w:w="1771" w:type="dxa"/>
          </w:tcPr>
          <w:p w:rsidR="00F36F25" w:rsidRDefault="00F36F25" w:rsidP="00711F9D">
            <w:pPr>
              <w:rPr>
                <w:rFonts w:ascii="Arial" w:hAnsi="Arial"/>
                <w:sz w:val="22"/>
                <w:szCs w:val="22"/>
              </w:rPr>
            </w:pPr>
            <w:r>
              <w:rPr>
                <w:rFonts w:ascii="Arial" w:hAnsi="Arial"/>
                <w:sz w:val="22"/>
                <w:szCs w:val="22"/>
              </w:rPr>
              <w:t>25,000</w:t>
            </w:r>
          </w:p>
        </w:tc>
        <w:tc>
          <w:tcPr>
            <w:tcW w:w="1771" w:type="dxa"/>
          </w:tcPr>
          <w:p w:rsidR="00F36F25" w:rsidRDefault="00F36F25" w:rsidP="00711F9D">
            <w:pPr>
              <w:rPr>
                <w:rFonts w:ascii="Arial" w:hAnsi="Arial"/>
                <w:sz w:val="22"/>
                <w:szCs w:val="22"/>
              </w:rPr>
            </w:pPr>
            <w:r>
              <w:rPr>
                <w:rFonts w:ascii="Arial" w:hAnsi="Arial"/>
                <w:sz w:val="22"/>
                <w:szCs w:val="22"/>
              </w:rPr>
              <w:t>19,000</w:t>
            </w:r>
          </w:p>
        </w:tc>
        <w:tc>
          <w:tcPr>
            <w:tcW w:w="1772" w:type="dxa"/>
          </w:tcPr>
          <w:p w:rsidR="00F36F25" w:rsidRDefault="00F36F25" w:rsidP="00711F9D">
            <w:pPr>
              <w:rPr>
                <w:rFonts w:ascii="Arial" w:hAnsi="Arial"/>
                <w:sz w:val="22"/>
                <w:szCs w:val="22"/>
              </w:rPr>
            </w:pPr>
            <w:r>
              <w:rPr>
                <w:rFonts w:ascii="Arial" w:hAnsi="Arial"/>
                <w:sz w:val="22"/>
                <w:szCs w:val="22"/>
              </w:rPr>
              <w:t>35,000</w:t>
            </w:r>
          </w:p>
        </w:tc>
      </w:tr>
      <w:tr w:rsidR="00945DC7" w:rsidRPr="00ED1F63" w:rsidTr="00E40E1D">
        <w:tc>
          <w:tcPr>
            <w:tcW w:w="1771" w:type="dxa"/>
          </w:tcPr>
          <w:p w:rsidR="00945DC7" w:rsidRPr="00ED1F63" w:rsidRDefault="008E3241" w:rsidP="00E40E1D">
            <w:pPr>
              <w:rPr>
                <w:rFonts w:ascii="Arial" w:hAnsi="Arial"/>
                <w:sz w:val="22"/>
                <w:szCs w:val="22"/>
              </w:rPr>
            </w:pPr>
            <w:r>
              <w:rPr>
                <w:rFonts w:ascii="Arial" w:hAnsi="Arial"/>
                <w:sz w:val="22"/>
                <w:szCs w:val="22"/>
              </w:rPr>
              <w:t>News anchor</w:t>
            </w:r>
          </w:p>
        </w:tc>
        <w:tc>
          <w:tcPr>
            <w:tcW w:w="1771" w:type="dxa"/>
          </w:tcPr>
          <w:p w:rsidR="00945DC7" w:rsidRPr="00ED1F63" w:rsidRDefault="00F36F25" w:rsidP="00E40E1D">
            <w:pPr>
              <w:rPr>
                <w:rFonts w:ascii="Arial" w:hAnsi="Arial"/>
                <w:sz w:val="22"/>
                <w:szCs w:val="22"/>
              </w:rPr>
            </w:pPr>
            <w:r>
              <w:rPr>
                <w:rFonts w:ascii="Arial" w:hAnsi="Arial"/>
                <w:sz w:val="22"/>
                <w:szCs w:val="22"/>
              </w:rPr>
              <w:t>22,700</w:t>
            </w:r>
          </w:p>
        </w:tc>
        <w:tc>
          <w:tcPr>
            <w:tcW w:w="1771" w:type="dxa"/>
          </w:tcPr>
          <w:p w:rsidR="00945DC7" w:rsidRPr="00ED1F63" w:rsidRDefault="00F36F25" w:rsidP="00E40E1D">
            <w:pPr>
              <w:rPr>
                <w:rFonts w:ascii="Arial" w:hAnsi="Arial"/>
                <w:sz w:val="22"/>
                <w:szCs w:val="22"/>
              </w:rPr>
            </w:pPr>
            <w:r>
              <w:rPr>
                <w:rFonts w:ascii="Arial" w:hAnsi="Arial"/>
                <w:sz w:val="22"/>
                <w:szCs w:val="22"/>
              </w:rPr>
              <w:t>22,000</w:t>
            </w:r>
          </w:p>
        </w:tc>
        <w:tc>
          <w:tcPr>
            <w:tcW w:w="1771" w:type="dxa"/>
          </w:tcPr>
          <w:p w:rsidR="00945DC7" w:rsidRPr="00ED1F63" w:rsidRDefault="00F36F25" w:rsidP="00E40E1D">
            <w:pPr>
              <w:rPr>
                <w:rFonts w:ascii="Arial" w:hAnsi="Arial"/>
                <w:sz w:val="22"/>
                <w:szCs w:val="22"/>
              </w:rPr>
            </w:pPr>
            <w:r>
              <w:rPr>
                <w:rFonts w:ascii="Arial" w:hAnsi="Arial"/>
                <w:sz w:val="22"/>
                <w:szCs w:val="22"/>
              </w:rPr>
              <w:t>22,000</w:t>
            </w:r>
          </w:p>
        </w:tc>
        <w:tc>
          <w:tcPr>
            <w:tcW w:w="1772" w:type="dxa"/>
          </w:tcPr>
          <w:p w:rsidR="00945DC7" w:rsidRPr="00ED1F63" w:rsidRDefault="00F36F25" w:rsidP="00E40E1D">
            <w:pPr>
              <w:rPr>
                <w:rFonts w:ascii="Arial" w:hAnsi="Arial"/>
                <w:sz w:val="22"/>
                <w:szCs w:val="22"/>
              </w:rPr>
            </w:pPr>
            <w:r>
              <w:rPr>
                <w:rFonts w:ascii="Arial" w:hAnsi="Arial"/>
                <w:sz w:val="22"/>
                <w:szCs w:val="22"/>
              </w:rPr>
              <w:t>24,000</w:t>
            </w:r>
          </w:p>
        </w:tc>
      </w:tr>
      <w:tr w:rsidR="008E3241" w:rsidRPr="00ED1F63" w:rsidTr="00E40E1D">
        <w:tc>
          <w:tcPr>
            <w:tcW w:w="1771" w:type="dxa"/>
          </w:tcPr>
          <w:p w:rsidR="008E3241" w:rsidRDefault="008E3241" w:rsidP="008E3241">
            <w:pPr>
              <w:rPr>
                <w:rFonts w:ascii="Arial" w:hAnsi="Arial"/>
                <w:sz w:val="22"/>
                <w:szCs w:val="22"/>
              </w:rPr>
            </w:pPr>
            <w:r>
              <w:rPr>
                <w:rFonts w:ascii="Arial" w:hAnsi="Arial"/>
                <w:sz w:val="22"/>
                <w:szCs w:val="22"/>
              </w:rPr>
              <w:t>Web</w:t>
            </w:r>
          </w:p>
        </w:tc>
        <w:tc>
          <w:tcPr>
            <w:tcW w:w="1771" w:type="dxa"/>
          </w:tcPr>
          <w:p w:rsidR="008E3241" w:rsidRDefault="00F36F25" w:rsidP="00E40E1D">
            <w:pPr>
              <w:rPr>
                <w:rFonts w:ascii="Arial" w:hAnsi="Arial"/>
                <w:sz w:val="22"/>
                <w:szCs w:val="22"/>
              </w:rPr>
            </w:pPr>
            <w:r>
              <w:rPr>
                <w:rFonts w:ascii="Arial" w:hAnsi="Arial"/>
                <w:sz w:val="22"/>
                <w:szCs w:val="22"/>
              </w:rPr>
              <w:t>22,300</w:t>
            </w:r>
          </w:p>
        </w:tc>
        <w:tc>
          <w:tcPr>
            <w:tcW w:w="1771" w:type="dxa"/>
          </w:tcPr>
          <w:p w:rsidR="008E3241" w:rsidRDefault="00F36F25" w:rsidP="00E40E1D">
            <w:pPr>
              <w:rPr>
                <w:rFonts w:ascii="Arial" w:hAnsi="Arial"/>
                <w:sz w:val="22"/>
                <w:szCs w:val="22"/>
              </w:rPr>
            </w:pPr>
            <w:r>
              <w:rPr>
                <w:rFonts w:ascii="Arial" w:hAnsi="Arial"/>
                <w:sz w:val="22"/>
                <w:szCs w:val="22"/>
              </w:rPr>
              <w:t>22,000</w:t>
            </w:r>
          </w:p>
        </w:tc>
        <w:tc>
          <w:tcPr>
            <w:tcW w:w="1771" w:type="dxa"/>
          </w:tcPr>
          <w:p w:rsidR="008E3241" w:rsidRDefault="00F36F25" w:rsidP="00E40E1D">
            <w:pPr>
              <w:rPr>
                <w:rFonts w:ascii="Arial" w:hAnsi="Arial"/>
                <w:sz w:val="22"/>
                <w:szCs w:val="22"/>
              </w:rPr>
            </w:pPr>
            <w:r>
              <w:rPr>
                <w:rFonts w:ascii="Arial" w:hAnsi="Arial"/>
                <w:sz w:val="22"/>
                <w:szCs w:val="22"/>
              </w:rPr>
              <w:t>20,000</w:t>
            </w:r>
          </w:p>
        </w:tc>
        <w:tc>
          <w:tcPr>
            <w:tcW w:w="1772" w:type="dxa"/>
          </w:tcPr>
          <w:p w:rsidR="008E3241" w:rsidRDefault="00F36F25" w:rsidP="00E40E1D">
            <w:pPr>
              <w:rPr>
                <w:rFonts w:ascii="Arial" w:hAnsi="Arial"/>
                <w:sz w:val="22"/>
                <w:szCs w:val="22"/>
              </w:rPr>
            </w:pPr>
            <w:r>
              <w:rPr>
                <w:rFonts w:ascii="Arial" w:hAnsi="Arial"/>
                <w:sz w:val="22"/>
                <w:szCs w:val="22"/>
              </w:rPr>
              <w:t>25,000</w:t>
            </w:r>
          </w:p>
        </w:tc>
      </w:tr>
      <w:tr w:rsidR="00945DC7" w:rsidRPr="00ED1F63" w:rsidTr="00E40E1D">
        <w:tc>
          <w:tcPr>
            <w:tcW w:w="1771" w:type="dxa"/>
          </w:tcPr>
          <w:p w:rsidR="00945DC7" w:rsidRPr="00ED1F63" w:rsidRDefault="008E3241" w:rsidP="00E40E1D">
            <w:pPr>
              <w:rPr>
                <w:rFonts w:ascii="Arial" w:hAnsi="Arial"/>
                <w:sz w:val="22"/>
                <w:szCs w:val="22"/>
              </w:rPr>
            </w:pPr>
            <w:r>
              <w:rPr>
                <w:rFonts w:ascii="Arial" w:hAnsi="Arial"/>
                <w:sz w:val="22"/>
                <w:szCs w:val="22"/>
              </w:rPr>
              <w:lastRenderedPageBreak/>
              <w:t>Sports reporter</w:t>
            </w:r>
          </w:p>
        </w:tc>
        <w:tc>
          <w:tcPr>
            <w:tcW w:w="1771" w:type="dxa"/>
          </w:tcPr>
          <w:p w:rsidR="00945DC7" w:rsidRPr="00ED1F63" w:rsidRDefault="00F36F25" w:rsidP="00E40E1D">
            <w:pPr>
              <w:rPr>
                <w:rFonts w:ascii="Arial" w:hAnsi="Arial"/>
                <w:sz w:val="22"/>
                <w:szCs w:val="22"/>
              </w:rPr>
            </w:pPr>
            <w:r>
              <w:rPr>
                <w:rFonts w:ascii="Arial" w:hAnsi="Arial"/>
                <w:sz w:val="22"/>
                <w:szCs w:val="22"/>
              </w:rPr>
              <w:t>22,500</w:t>
            </w:r>
          </w:p>
        </w:tc>
        <w:tc>
          <w:tcPr>
            <w:tcW w:w="1771" w:type="dxa"/>
          </w:tcPr>
          <w:p w:rsidR="00945DC7" w:rsidRPr="00ED1F63" w:rsidRDefault="00F36F25" w:rsidP="00E40E1D">
            <w:pPr>
              <w:rPr>
                <w:rFonts w:ascii="Arial" w:hAnsi="Arial"/>
                <w:sz w:val="22"/>
                <w:szCs w:val="22"/>
              </w:rPr>
            </w:pPr>
            <w:r>
              <w:rPr>
                <w:rFonts w:ascii="Arial" w:hAnsi="Arial"/>
                <w:sz w:val="22"/>
                <w:szCs w:val="22"/>
              </w:rPr>
              <w:t>22,500</w:t>
            </w:r>
          </w:p>
        </w:tc>
        <w:tc>
          <w:tcPr>
            <w:tcW w:w="1771" w:type="dxa"/>
          </w:tcPr>
          <w:p w:rsidR="00945DC7" w:rsidRPr="00ED1F63" w:rsidRDefault="00F36F25" w:rsidP="00E40E1D">
            <w:pPr>
              <w:rPr>
                <w:rFonts w:ascii="Arial" w:hAnsi="Arial"/>
                <w:sz w:val="22"/>
                <w:szCs w:val="22"/>
              </w:rPr>
            </w:pPr>
            <w:r>
              <w:rPr>
                <w:rFonts w:ascii="Arial" w:hAnsi="Arial"/>
                <w:sz w:val="22"/>
                <w:szCs w:val="22"/>
              </w:rPr>
              <w:t>22,500</w:t>
            </w:r>
          </w:p>
        </w:tc>
        <w:tc>
          <w:tcPr>
            <w:tcW w:w="1772" w:type="dxa"/>
          </w:tcPr>
          <w:p w:rsidR="00945DC7" w:rsidRPr="00ED1F63" w:rsidRDefault="00F36F25" w:rsidP="00E40E1D">
            <w:pPr>
              <w:rPr>
                <w:rFonts w:ascii="Arial" w:hAnsi="Arial"/>
                <w:sz w:val="22"/>
                <w:szCs w:val="22"/>
              </w:rPr>
            </w:pPr>
            <w:r>
              <w:rPr>
                <w:rFonts w:ascii="Arial" w:hAnsi="Arial"/>
                <w:sz w:val="22"/>
                <w:szCs w:val="22"/>
              </w:rPr>
              <w:t>22,500</w:t>
            </w:r>
          </w:p>
        </w:tc>
      </w:tr>
      <w:tr w:rsidR="008E3241" w:rsidRPr="00ED1F63" w:rsidTr="00E40E1D">
        <w:tc>
          <w:tcPr>
            <w:tcW w:w="1771" w:type="dxa"/>
          </w:tcPr>
          <w:p w:rsidR="008E3241" w:rsidRDefault="008E3241" w:rsidP="00E40E1D">
            <w:pPr>
              <w:rPr>
                <w:rFonts w:ascii="Arial" w:hAnsi="Arial"/>
                <w:sz w:val="22"/>
                <w:szCs w:val="22"/>
              </w:rPr>
            </w:pPr>
            <w:r>
              <w:rPr>
                <w:rFonts w:ascii="Arial" w:hAnsi="Arial"/>
                <w:sz w:val="22"/>
                <w:szCs w:val="22"/>
              </w:rPr>
              <w:t>Other</w:t>
            </w:r>
          </w:p>
        </w:tc>
        <w:tc>
          <w:tcPr>
            <w:tcW w:w="1771" w:type="dxa"/>
          </w:tcPr>
          <w:p w:rsidR="008E3241" w:rsidRDefault="00F36F25" w:rsidP="00E40E1D">
            <w:pPr>
              <w:rPr>
                <w:rFonts w:ascii="Arial" w:hAnsi="Arial"/>
                <w:sz w:val="22"/>
                <w:szCs w:val="22"/>
              </w:rPr>
            </w:pPr>
            <w:r>
              <w:rPr>
                <w:rFonts w:ascii="Arial" w:hAnsi="Arial"/>
                <w:sz w:val="22"/>
                <w:szCs w:val="22"/>
              </w:rPr>
              <w:t>20,600</w:t>
            </w:r>
          </w:p>
        </w:tc>
        <w:tc>
          <w:tcPr>
            <w:tcW w:w="1771" w:type="dxa"/>
          </w:tcPr>
          <w:p w:rsidR="008E3241" w:rsidRDefault="00F36F25" w:rsidP="00E40E1D">
            <w:pPr>
              <w:rPr>
                <w:rFonts w:ascii="Arial" w:hAnsi="Arial"/>
                <w:sz w:val="22"/>
                <w:szCs w:val="22"/>
              </w:rPr>
            </w:pPr>
            <w:r>
              <w:rPr>
                <w:rFonts w:ascii="Arial" w:hAnsi="Arial"/>
                <w:sz w:val="22"/>
                <w:szCs w:val="22"/>
              </w:rPr>
              <w:t>21,500</w:t>
            </w:r>
          </w:p>
        </w:tc>
        <w:tc>
          <w:tcPr>
            <w:tcW w:w="1771" w:type="dxa"/>
          </w:tcPr>
          <w:p w:rsidR="008E3241" w:rsidRDefault="00FA7799" w:rsidP="00E40E1D">
            <w:pPr>
              <w:rPr>
                <w:rFonts w:ascii="Arial" w:hAnsi="Arial"/>
                <w:sz w:val="22"/>
                <w:szCs w:val="22"/>
              </w:rPr>
            </w:pPr>
            <w:r>
              <w:rPr>
                <w:rFonts w:ascii="Arial" w:hAnsi="Arial"/>
                <w:sz w:val="22"/>
                <w:szCs w:val="22"/>
              </w:rPr>
              <w:t>15,000</w:t>
            </w:r>
          </w:p>
        </w:tc>
        <w:tc>
          <w:tcPr>
            <w:tcW w:w="1772" w:type="dxa"/>
          </w:tcPr>
          <w:p w:rsidR="008E3241" w:rsidRDefault="00FA7799" w:rsidP="00E40E1D">
            <w:pPr>
              <w:rPr>
                <w:rFonts w:ascii="Arial" w:hAnsi="Arial"/>
                <w:sz w:val="22"/>
                <w:szCs w:val="22"/>
              </w:rPr>
            </w:pPr>
            <w:r>
              <w:rPr>
                <w:rFonts w:ascii="Arial" w:hAnsi="Arial"/>
                <w:sz w:val="22"/>
                <w:szCs w:val="22"/>
              </w:rPr>
              <w:t>24,000</w:t>
            </w:r>
          </w:p>
        </w:tc>
      </w:tr>
    </w:tbl>
    <w:p w:rsidR="00945DC7" w:rsidRPr="005B7E33" w:rsidRDefault="00945DC7" w:rsidP="00945DC7">
      <w:pPr>
        <w:rPr>
          <w:rFonts w:ascii="Arial" w:hAnsi="Arial"/>
          <w:sz w:val="22"/>
          <w:szCs w:val="22"/>
        </w:rPr>
      </w:pPr>
    </w:p>
    <w:p w:rsidR="00F36F25" w:rsidRDefault="008E3241" w:rsidP="00945DC7">
      <w:pPr>
        <w:spacing w:line="360" w:lineRule="auto"/>
        <w:rPr>
          <w:rFonts w:ascii="Arial" w:hAnsi="Arial"/>
          <w:sz w:val="22"/>
          <w:szCs w:val="22"/>
        </w:rPr>
      </w:pPr>
      <w:r>
        <w:rPr>
          <w:rFonts w:ascii="Arial" w:hAnsi="Arial"/>
          <w:sz w:val="22"/>
          <w:szCs w:val="22"/>
        </w:rPr>
        <w:t xml:space="preserve">The </w:t>
      </w:r>
      <w:r w:rsidR="00672C4D">
        <w:rPr>
          <w:rFonts w:ascii="Arial" w:hAnsi="Arial"/>
          <w:sz w:val="22"/>
          <w:szCs w:val="22"/>
        </w:rPr>
        <w:t xml:space="preserve">TV </w:t>
      </w:r>
      <w:r>
        <w:rPr>
          <w:rFonts w:ascii="Arial" w:hAnsi="Arial"/>
          <w:sz w:val="22"/>
          <w:szCs w:val="22"/>
        </w:rPr>
        <w:t xml:space="preserve">positions above are listed in the order of number hired, and </w:t>
      </w:r>
      <w:r w:rsidR="00F36F25">
        <w:rPr>
          <w:rFonts w:ascii="Arial" w:hAnsi="Arial"/>
          <w:sz w:val="22"/>
          <w:szCs w:val="22"/>
        </w:rPr>
        <w:t xml:space="preserve">this year's list looks a lot like last year's.  Reporters remain number one on the list, although the margin over producers was small this year.  Photographers and news assistants were tied at number 3 -- each with half the number of producers.  One man bands/MMJs/BJs were right behind -- which means they actually slipped down a notch from a year ago.  Tape editors were half the level of OMBs but 50% higher than assignment editors.  </w:t>
      </w:r>
    </w:p>
    <w:p w:rsidR="00F36F25" w:rsidRDefault="00F36F25" w:rsidP="00945DC7">
      <w:pPr>
        <w:spacing w:line="360" w:lineRule="auto"/>
        <w:rPr>
          <w:rFonts w:ascii="Arial" w:hAnsi="Arial"/>
          <w:sz w:val="22"/>
          <w:szCs w:val="22"/>
        </w:rPr>
      </w:pPr>
    </w:p>
    <w:p w:rsidR="00F84801" w:rsidRDefault="003B3792" w:rsidP="00945DC7">
      <w:pPr>
        <w:spacing w:line="360" w:lineRule="auto"/>
        <w:rPr>
          <w:rFonts w:ascii="Arial" w:hAnsi="Arial"/>
          <w:sz w:val="22"/>
          <w:szCs w:val="22"/>
        </w:rPr>
      </w:pPr>
      <w:r w:rsidRPr="00A3437A">
        <w:rPr>
          <w:rFonts w:ascii="Arial" w:hAnsi="Arial"/>
          <w:sz w:val="22"/>
          <w:szCs w:val="22"/>
        </w:rPr>
        <w:t xml:space="preserve">The average salary was </w:t>
      </w:r>
      <w:r w:rsidR="008956DE" w:rsidRPr="00A3437A">
        <w:rPr>
          <w:rFonts w:ascii="Arial" w:hAnsi="Arial"/>
          <w:sz w:val="22"/>
          <w:szCs w:val="22"/>
        </w:rPr>
        <w:t xml:space="preserve">$200 a year more than </w:t>
      </w:r>
      <w:r w:rsidRPr="00A3437A">
        <w:rPr>
          <w:rFonts w:ascii="Arial" w:hAnsi="Arial"/>
          <w:sz w:val="22"/>
          <w:szCs w:val="22"/>
        </w:rPr>
        <w:t xml:space="preserve">a year ago, </w:t>
      </w:r>
      <w:r w:rsidR="00672C4D" w:rsidRPr="00A3437A">
        <w:rPr>
          <w:rFonts w:ascii="Arial" w:hAnsi="Arial"/>
          <w:sz w:val="22"/>
          <w:szCs w:val="22"/>
        </w:rPr>
        <w:t>but</w:t>
      </w:r>
      <w:r w:rsidRPr="00A3437A">
        <w:rPr>
          <w:rFonts w:ascii="Arial" w:hAnsi="Arial"/>
          <w:sz w:val="22"/>
          <w:szCs w:val="22"/>
        </w:rPr>
        <w:t xml:space="preserve"> the median </w:t>
      </w:r>
      <w:r w:rsidR="008956DE" w:rsidRPr="00A3437A">
        <w:rPr>
          <w:rFonts w:ascii="Arial" w:hAnsi="Arial"/>
          <w:sz w:val="22"/>
          <w:szCs w:val="22"/>
        </w:rPr>
        <w:t xml:space="preserve">was up by </w:t>
      </w:r>
      <w:r w:rsidRPr="00A3437A">
        <w:rPr>
          <w:rFonts w:ascii="Arial" w:hAnsi="Arial"/>
          <w:sz w:val="22"/>
          <w:szCs w:val="22"/>
        </w:rPr>
        <w:t>a thousand to $2</w:t>
      </w:r>
      <w:r w:rsidR="008956DE" w:rsidRPr="00A3437A">
        <w:rPr>
          <w:rFonts w:ascii="Arial" w:hAnsi="Arial"/>
          <w:sz w:val="22"/>
          <w:szCs w:val="22"/>
        </w:rPr>
        <w:t>4</w:t>
      </w:r>
      <w:r w:rsidRPr="00A3437A">
        <w:rPr>
          <w:rFonts w:ascii="Arial" w:hAnsi="Arial"/>
          <w:sz w:val="22"/>
          <w:szCs w:val="22"/>
        </w:rPr>
        <w:t xml:space="preserve">,000.  </w:t>
      </w:r>
      <w:r w:rsidR="00F84801" w:rsidRPr="00A3437A">
        <w:rPr>
          <w:rFonts w:ascii="Arial" w:hAnsi="Arial"/>
          <w:sz w:val="22"/>
          <w:szCs w:val="22"/>
        </w:rPr>
        <w:t xml:space="preserve">All told, </w:t>
      </w:r>
      <w:r w:rsidR="00A3437A" w:rsidRPr="00A3437A">
        <w:rPr>
          <w:rFonts w:ascii="Arial" w:hAnsi="Arial"/>
          <w:sz w:val="22"/>
          <w:szCs w:val="22"/>
        </w:rPr>
        <w:t>78</w:t>
      </w:r>
      <w:r w:rsidR="00F84801" w:rsidRPr="00A3437A">
        <w:rPr>
          <w:rFonts w:ascii="Arial" w:hAnsi="Arial"/>
          <w:sz w:val="22"/>
          <w:szCs w:val="22"/>
        </w:rPr>
        <w:t xml:space="preserve">% of the TV </w:t>
      </w:r>
      <w:proofErr w:type="spellStart"/>
      <w:r w:rsidR="00F84801" w:rsidRPr="00A3437A">
        <w:rPr>
          <w:rFonts w:ascii="Arial" w:hAnsi="Arial"/>
          <w:sz w:val="22"/>
          <w:szCs w:val="22"/>
        </w:rPr>
        <w:t>newspeople</w:t>
      </w:r>
      <w:proofErr w:type="spellEnd"/>
      <w:r w:rsidR="00F84801" w:rsidRPr="00A3437A">
        <w:rPr>
          <w:rFonts w:ascii="Arial" w:hAnsi="Arial"/>
          <w:sz w:val="22"/>
          <w:szCs w:val="22"/>
        </w:rPr>
        <w:t xml:space="preserve"> hired in the last year were replacements for those who left; </w:t>
      </w:r>
      <w:r w:rsidR="00A3437A" w:rsidRPr="00A3437A">
        <w:rPr>
          <w:rFonts w:ascii="Arial" w:hAnsi="Arial"/>
          <w:sz w:val="22"/>
          <w:szCs w:val="22"/>
        </w:rPr>
        <w:t>22</w:t>
      </w:r>
      <w:r w:rsidR="00F84801" w:rsidRPr="00A3437A">
        <w:rPr>
          <w:rFonts w:ascii="Arial" w:hAnsi="Arial"/>
          <w:sz w:val="22"/>
          <w:szCs w:val="22"/>
        </w:rPr>
        <w:t>% were new hires.</w:t>
      </w:r>
      <w:r w:rsidR="00DE3697" w:rsidRPr="00A3437A">
        <w:rPr>
          <w:rFonts w:ascii="Arial" w:hAnsi="Arial"/>
          <w:sz w:val="22"/>
          <w:szCs w:val="22"/>
        </w:rPr>
        <w:t xml:space="preserve">  </w:t>
      </w:r>
      <w:r w:rsidR="00A3437A" w:rsidRPr="00A3437A">
        <w:rPr>
          <w:rFonts w:ascii="Arial" w:hAnsi="Arial"/>
          <w:sz w:val="22"/>
          <w:szCs w:val="22"/>
        </w:rPr>
        <w:t xml:space="preserve">That's a big jump -- 9% -- in new hires.  </w:t>
      </w:r>
    </w:p>
    <w:p w:rsidR="00F84801" w:rsidRDefault="00F84801" w:rsidP="00945DC7">
      <w:pPr>
        <w:spacing w:line="360" w:lineRule="auto"/>
        <w:rPr>
          <w:rFonts w:ascii="Arial" w:hAnsi="Arial"/>
          <w:sz w:val="22"/>
          <w:szCs w:val="22"/>
        </w:rPr>
      </w:pPr>
    </w:p>
    <w:p w:rsidR="00945DC7" w:rsidRPr="005B7E33" w:rsidRDefault="00945DC7" w:rsidP="00945DC7">
      <w:pPr>
        <w:rPr>
          <w:rFonts w:ascii="Arial" w:hAnsi="Arial"/>
          <w:sz w:val="22"/>
          <w:szCs w:val="22"/>
        </w:rPr>
      </w:pPr>
      <w:r w:rsidRPr="005B7E33">
        <w:rPr>
          <w:rFonts w:ascii="Arial" w:hAnsi="Arial"/>
          <w:sz w:val="22"/>
          <w:szCs w:val="22"/>
        </w:rPr>
        <w:t xml:space="preserve">Radio news </w:t>
      </w:r>
      <w:r>
        <w:rPr>
          <w:rFonts w:ascii="Arial" w:hAnsi="Arial"/>
          <w:sz w:val="22"/>
          <w:szCs w:val="22"/>
        </w:rPr>
        <w:t>201</w:t>
      </w:r>
      <w:r w:rsidR="008D7AE5">
        <w:rPr>
          <w:rFonts w:ascii="Arial" w:hAnsi="Arial"/>
          <w:sz w:val="22"/>
          <w:szCs w:val="22"/>
        </w:rPr>
        <w:t>2</w:t>
      </w:r>
      <w:r>
        <w:rPr>
          <w:rFonts w:ascii="Arial" w:hAnsi="Arial"/>
          <w:sz w:val="22"/>
          <w:szCs w:val="22"/>
        </w:rPr>
        <w:t xml:space="preserve"> </w:t>
      </w:r>
      <w:r w:rsidRPr="005B7E33">
        <w:rPr>
          <w:rFonts w:ascii="Arial" w:hAnsi="Arial"/>
          <w:sz w:val="22"/>
          <w:szCs w:val="22"/>
        </w:rPr>
        <w:t>starting salaries for new employees with no fulltime experience</w:t>
      </w:r>
      <w:r w:rsidR="008D7AE5">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Position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E40E1D">
            <w:pPr>
              <w:rPr>
                <w:rFonts w:ascii="Arial" w:hAnsi="Arial"/>
                <w:sz w:val="22"/>
                <w:szCs w:val="22"/>
              </w:rPr>
            </w:pPr>
            <w:r w:rsidRPr="00ED1F63">
              <w:rPr>
                <w:rFonts w:ascii="Arial" w:hAnsi="Arial"/>
                <w:sz w:val="22"/>
                <w:szCs w:val="22"/>
              </w:rPr>
              <w:t>Maximum</w:t>
            </w:r>
          </w:p>
        </w:tc>
      </w:tr>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All radio news</w:t>
            </w:r>
          </w:p>
        </w:tc>
        <w:tc>
          <w:tcPr>
            <w:tcW w:w="1771" w:type="dxa"/>
          </w:tcPr>
          <w:p w:rsidR="00945DC7" w:rsidRPr="00ED1F63" w:rsidRDefault="00F1188A" w:rsidP="00F1188A">
            <w:pPr>
              <w:rPr>
                <w:rFonts w:ascii="Arial" w:hAnsi="Arial"/>
                <w:sz w:val="22"/>
                <w:szCs w:val="22"/>
              </w:rPr>
            </w:pPr>
            <w:r>
              <w:rPr>
                <w:rFonts w:ascii="Arial" w:hAnsi="Arial"/>
                <w:sz w:val="22"/>
                <w:szCs w:val="22"/>
              </w:rPr>
              <w:t xml:space="preserve">$24,500 </w:t>
            </w:r>
            <w:r w:rsidR="00945DC7" w:rsidRPr="00ED1F63">
              <w:rPr>
                <w:rFonts w:ascii="Arial" w:hAnsi="Arial"/>
                <w:sz w:val="22"/>
                <w:szCs w:val="22"/>
              </w:rPr>
              <w:t xml:space="preserve"> </w:t>
            </w:r>
          </w:p>
        </w:tc>
        <w:tc>
          <w:tcPr>
            <w:tcW w:w="1771" w:type="dxa"/>
          </w:tcPr>
          <w:p w:rsidR="00945DC7" w:rsidRPr="00ED1F63" w:rsidRDefault="00BC149D" w:rsidP="00F1188A">
            <w:pPr>
              <w:rPr>
                <w:rFonts w:ascii="Arial" w:hAnsi="Arial"/>
                <w:sz w:val="22"/>
                <w:szCs w:val="22"/>
              </w:rPr>
            </w:pPr>
            <w:r>
              <w:rPr>
                <w:rFonts w:ascii="Arial" w:hAnsi="Arial"/>
                <w:sz w:val="22"/>
                <w:szCs w:val="22"/>
              </w:rPr>
              <w:t xml:space="preserve">$24,000 </w:t>
            </w:r>
          </w:p>
        </w:tc>
        <w:tc>
          <w:tcPr>
            <w:tcW w:w="1771" w:type="dxa"/>
          </w:tcPr>
          <w:p w:rsidR="00945DC7" w:rsidRPr="00ED1F63" w:rsidRDefault="00BC149D" w:rsidP="00F1188A">
            <w:pPr>
              <w:rPr>
                <w:rFonts w:ascii="Arial" w:hAnsi="Arial"/>
                <w:sz w:val="22"/>
                <w:szCs w:val="22"/>
              </w:rPr>
            </w:pPr>
            <w:r>
              <w:rPr>
                <w:rFonts w:ascii="Arial" w:hAnsi="Arial"/>
                <w:sz w:val="22"/>
                <w:szCs w:val="22"/>
              </w:rPr>
              <w:t xml:space="preserve">$15,000 </w:t>
            </w:r>
          </w:p>
        </w:tc>
        <w:tc>
          <w:tcPr>
            <w:tcW w:w="1772" w:type="dxa"/>
          </w:tcPr>
          <w:p w:rsidR="00945DC7" w:rsidRPr="00ED1F63" w:rsidRDefault="00BC149D" w:rsidP="00F1188A">
            <w:pPr>
              <w:rPr>
                <w:rFonts w:ascii="Arial" w:hAnsi="Arial"/>
                <w:sz w:val="22"/>
                <w:szCs w:val="22"/>
              </w:rPr>
            </w:pPr>
            <w:r>
              <w:rPr>
                <w:rFonts w:ascii="Arial" w:hAnsi="Arial"/>
                <w:sz w:val="22"/>
                <w:szCs w:val="22"/>
              </w:rPr>
              <w:t xml:space="preserve">$50,000 </w:t>
            </w:r>
          </w:p>
        </w:tc>
      </w:tr>
      <w:tr w:rsidR="00953BF7" w:rsidRPr="00ED1F63" w:rsidTr="00E40E1D">
        <w:tc>
          <w:tcPr>
            <w:tcW w:w="1771" w:type="dxa"/>
          </w:tcPr>
          <w:p w:rsidR="00953BF7" w:rsidRPr="00ED1F63" w:rsidRDefault="00953BF7" w:rsidP="00E40E1D">
            <w:pPr>
              <w:rPr>
                <w:rFonts w:ascii="Arial" w:hAnsi="Arial"/>
                <w:sz w:val="22"/>
                <w:szCs w:val="22"/>
              </w:rPr>
            </w:pPr>
            <w:r w:rsidRPr="00ED1F63">
              <w:rPr>
                <w:rFonts w:ascii="Arial" w:hAnsi="Arial"/>
                <w:sz w:val="22"/>
                <w:szCs w:val="22"/>
              </w:rPr>
              <w:t>News reporter</w:t>
            </w:r>
          </w:p>
        </w:tc>
        <w:tc>
          <w:tcPr>
            <w:tcW w:w="1771" w:type="dxa"/>
          </w:tcPr>
          <w:p w:rsidR="00953BF7" w:rsidRPr="00ED1F63" w:rsidRDefault="00F1188A" w:rsidP="00F1188A">
            <w:pPr>
              <w:rPr>
                <w:rFonts w:ascii="Arial" w:hAnsi="Arial"/>
                <w:sz w:val="22"/>
                <w:szCs w:val="22"/>
              </w:rPr>
            </w:pPr>
            <w:r>
              <w:rPr>
                <w:rFonts w:ascii="Arial" w:hAnsi="Arial"/>
                <w:sz w:val="22"/>
                <w:szCs w:val="22"/>
              </w:rPr>
              <w:t xml:space="preserve">25,100 </w:t>
            </w:r>
            <w:r w:rsidR="00F95E07">
              <w:rPr>
                <w:rFonts w:ascii="Arial" w:hAnsi="Arial"/>
                <w:sz w:val="22"/>
                <w:szCs w:val="22"/>
              </w:rPr>
              <w:t xml:space="preserve"> </w:t>
            </w:r>
          </w:p>
        </w:tc>
        <w:tc>
          <w:tcPr>
            <w:tcW w:w="1771" w:type="dxa"/>
          </w:tcPr>
          <w:p w:rsidR="00953BF7" w:rsidRPr="00ED1F63" w:rsidRDefault="00F1188A" w:rsidP="00F1188A">
            <w:pPr>
              <w:rPr>
                <w:rFonts w:ascii="Arial" w:hAnsi="Arial"/>
                <w:sz w:val="22"/>
                <w:szCs w:val="22"/>
              </w:rPr>
            </w:pPr>
            <w:r>
              <w:rPr>
                <w:rFonts w:ascii="Arial" w:hAnsi="Arial"/>
                <w:sz w:val="22"/>
                <w:szCs w:val="22"/>
              </w:rPr>
              <w:t xml:space="preserve">25,000 </w:t>
            </w:r>
            <w:r w:rsidR="00F95E07">
              <w:rPr>
                <w:rFonts w:ascii="Arial" w:hAnsi="Arial"/>
                <w:sz w:val="22"/>
                <w:szCs w:val="22"/>
              </w:rPr>
              <w:t xml:space="preserve"> </w:t>
            </w:r>
          </w:p>
        </w:tc>
        <w:tc>
          <w:tcPr>
            <w:tcW w:w="1771" w:type="dxa"/>
          </w:tcPr>
          <w:p w:rsidR="00953BF7" w:rsidRPr="00ED1F63" w:rsidRDefault="00F1188A" w:rsidP="00F1188A">
            <w:pPr>
              <w:rPr>
                <w:rFonts w:ascii="Arial" w:hAnsi="Arial"/>
                <w:sz w:val="22"/>
                <w:szCs w:val="22"/>
              </w:rPr>
            </w:pPr>
            <w:r>
              <w:rPr>
                <w:rFonts w:ascii="Arial" w:hAnsi="Arial"/>
                <w:sz w:val="22"/>
                <w:szCs w:val="22"/>
              </w:rPr>
              <w:t xml:space="preserve">15,400 </w:t>
            </w:r>
            <w:r w:rsidR="00F95E07">
              <w:rPr>
                <w:rFonts w:ascii="Arial" w:hAnsi="Arial"/>
                <w:sz w:val="22"/>
                <w:szCs w:val="22"/>
              </w:rPr>
              <w:t xml:space="preserve"> </w:t>
            </w:r>
          </w:p>
        </w:tc>
        <w:tc>
          <w:tcPr>
            <w:tcW w:w="1772" w:type="dxa"/>
          </w:tcPr>
          <w:p w:rsidR="00953BF7" w:rsidRPr="00ED1F63" w:rsidRDefault="00F1188A" w:rsidP="00F1188A">
            <w:pPr>
              <w:rPr>
                <w:rFonts w:ascii="Arial" w:hAnsi="Arial"/>
                <w:sz w:val="22"/>
                <w:szCs w:val="22"/>
              </w:rPr>
            </w:pPr>
            <w:r>
              <w:rPr>
                <w:rFonts w:ascii="Arial" w:hAnsi="Arial"/>
                <w:sz w:val="22"/>
                <w:szCs w:val="22"/>
              </w:rPr>
              <w:t xml:space="preserve">39,000 </w:t>
            </w:r>
            <w:r w:rsidR="00F95E07">
              <w:rPr>
                <w:rFonts w:ascii="Arial" w:hAnsi="Arial"/>
                <w:sz w:val="22"/>
                <w:szCs w:val="22"/>
              </w:rPr>
              <w:t xml:space="preserve"> </w:t>
            </w:r>
          </w:p>
        </w:tc>
      </w:tr>
      <w:tr w:rsidR="00945DC7" w:rsidRPr="00ED1F63" w:rsidTr="00E40E1D">
        <w:tc>
          <w:tcPr>
            <w:tcW w:w="1771" w:type="dxa"/>
          </w:tcPr>
          <w:p w:rsidR="00945DC7" w:rsidRPr="00ED1F63" w:rsidRDefault="00945DC7" w:rsidP="00E40E1D">
            <w:pPr>
              <w:rPr>
                <w:rFonts w:ascii="Arial" w:hAnsi="Arial"/>
                <w:sz w:val="22"/>
                <w:szCs w:val="22"/>
              </w:rPr>
            </w:pPr>
            <w:r>
              <w:rPr>
                <w:rFonts w:ascii="Arial" w:hAnsi="Arial"/>
                <w:sz w:val="22"/>
                <w:szCs w:val="22"/>
              </w:rPr>
              <w:t>General news</w:t>
            </w:r>
          </w:p>
        </w:tc>
        <w:tc>
          <w:tcPr>
            <w:tcW w:w="1771" w:type="dxa"/>
          </w:tcPr>
          <w:p w:rsidR="00945DC7" w:rsidRPr="00ED1F63" w:rsidRDefault="00BC149D" w:rsidP="00F1188A">
            <w:pPr>
              <w:rPr>
                <w:rFonts w:ascii="Arial" w:hAnsi="Arial"/>
                <w:sz w:val="22"/>
                <w:szCs w:val="22"/>
              </w:rPr>
            </w:pPr>
            <w:r>
              <w:rPr>
                <w:rFonts w:ascii="Arial" w:hAnsi="Arial"/>
                <w:sz w:val="22"/>
                <w:szCs w:val="22"/>
              </w:rPr>
              <w:t xml:space="preserve">25,200 </w:t>
            </w:r>
          </w:p>
        </w:tc>
        <w:tc>
          <w:tcPr>
            <w:tcW w:w="1771" w:type="dxa"/>
          </w:tcPr>
          <w:p w:rsidR="00945DC7" w:rsidRPr="00ED1F63" w:rsidRDefault="00BC149D" w:rsidP="00F1188A">
            <w:pPr>
              <w:rPr>
                <w:rFonts w:ascii="Arial" w:hAnsi="Arial"/>
                <w:sz w:val="22"/>
                <w:szCs w:val="22"/>
              </w:rPr>
            </w:pPr>
            <w:r>
              <w:rPr>
                <w:rFonts w:ascii="Arial" w:hAnsi="Arial"/>
                <w:sz w:val="22"/>
                <w:szCs w:val="22"/>
              </w:rPr>
              <w:t xml:space="preserve">24,500 </w:t>
            </w:r>
          </w:p>
        </w:tc>
        <w:tc>
          <w:tcPr>
            <w:tcW w:w="1771" w:type="dxa"/>
          </w:tcPr>
          <w:p w:rsidR="00945DC7" w:rsidRPr="00ED1F63" w:rsidRDefault="00F1188A" w:rsidP="00F1188A">
            <w:pPr>
              <w:rPr>
                <w:rFonts w:ascii="Arial" w:hAnsi="Arial"/>
                <w:sz w:val="22"/>
                <w:szCs w:val="22"/>
              </w:rPr>
            </w:pPr>
            <w:r>
              <w:rPr>
                <w:rFonts w:ascii="Arial" w:hAnsi="Arial"/>
                <w:sz w:val="22"/>
                <w:szCs w:val="22"/>
              </w:rPr>
              <w:t xml:space="preserve">15,000 </w:t>
            </w:r>
            <w:r w:rsidR="00F95E07">
              <w:rPr>
                <w:rFonts w:ascii="Arial" w:hAnsi="Arial"/>
                <w:sz w:val="22"/>
                <w:szCs w:val="22"/>
              </w:rPr>
              <w:t xml:space="preserve"> </w:t>
            </w:r>
          </w:p>
        </w:tc>
        <w:tc>
          <w:tcPr>
            <w:tcW w:w="1772" w:type="dxa"/>
          </w:tcPr>
          <w:p w:rsidR="00945DC7" w:rsidRPr="00ED1F63" w:rsidRDefault="00BC149D" w:rsidP="00F1188A">
            <w:pPr>
              <w:rPr>
                <w:rFonts w:ascii="Arial" w:hAnsi="Arial"/>
                <w:sz w:val="22"/>
                <w:szCs w:val="22"/>
              </w:rPr>
            </w:pPr>
            <w:r>
              <w:rPr>
                <w:rFonts w:ascii="Arial" w:hAnsi="Arial"/>
                <w:sz w:val="22"/>
                <w:szCs w:val="22"/>
              </w:rPr>
              <w:t xml:space="preserve">50,000 </w:t>
            </w:r>
          </w:p>
        </w:tc>
      </w:tr>
      <w:tr w:rsidR="00945DC7" w:rsidRPr="00ED1F63" w:rsidTr="00E40E1D">
        <w:tc>
          <w:tcPr>
            <w:tcW w:w="1771" w:type="dxa"/>
          </w:tcPr>
          <w:p w:rsidR="00945DC7" w:rsidRPr="00D0117E" w:rsidRDefault="00F95E07" w:rsidP="00E40E1D">
            <w:pPr>
              <w:rPr>
                <w:rFonts w:ascii="Arial" w:hAnsi="Arial"/>
                <w:sz w:val="22"/>
                <w:szCs w:val="22"/>
              </w:rPr>
            </w:pPr>
            <w:r>
              <w:rPr>
                <w:rFonts w:ascii="Arial" w:hAnsi="Arial"/>
                <w:sz w:val="22"/>
                <w:szCs w:val="22"/>
              </w:rPr>
              <w:t>Other</w:t>
            </w:r>
          </w:p>
        </w:tc>
        <w:tc>
          <w:tcPr>
            <w:tcW w:w="1771" w:type="dxa"/>
          </w:tcPr>
          <w:p w:rsidR="00945DC7" w:rsidRPr="00D0117E" w:rsidRDefault="00BC149D" w:rsidP="00F1188A">
            <w:pPr>
              <w:rPr>
                <w:rFonts w:ascii="Arial" w:hAnsi="Arial"/>
                <w:sz w:val="22"/>
                <w:szCs w:val="22"/>
              </w:rPr>
            </w:pPr>
            <w:r>
              <w:rPr>
                <w:rFonts w:ascii="Arial" w:hAnsi="Arial"/>
                <w:sz w:val="22"/>
                <w:szCs w:val="22"/>
              </w:rPr>
              <w:t xml:space="preserve">21,500 </w:t>
            </w:r>
          </w:p>
        </w:tc>
        <w:tc>
          <w:tcPr>
            <w:tcW w:w="1771" w:type="dxa"/>
          </w:tcPr>
          <w:p w:rsidR="00945DC7" w:rsidRPr="00D0117E" w:rsidRDefault="00BC149D" w:rsidP="00F1188A">
            <w:pPr>
              <w:rPr>
                <w:rFonts w:ascii="Arial" w:hAnsi="Arial"/>
                <w:sz w:val="22"/>
                <w:szCs w:val="22"/>
              </w:rPr>
            </w:pPr>
            <w:r>
              <w:rPr>
                <w:rFonts w:ascii="Arial" w:hAnsi="Arial"/>
                <w:sz w:val="22"/>
                <w:szCs w:val="22"/>
              </w:rPr>
              <w:t xml:space="preserve">20,000 </w:t>
            </w:r>
          </w:p>
        </w:tc>
        <w:tc>
          <w:tcPr>
            <w:tcW w:w="1771" w:type="dxa"/>
          </w:tcPr>
          <w:p w:rsidR="00945DC7" w:rsidRPr="00D0117E" w:rsidRDefault="00BC149D" w:rsidP="00F1188A">
            <w:pPr>
              <w:rPr>
                <w:rFonts w:ascii="Arial" w:hAnsi="Arial"/>
                <w:sz w:val="22"/>
                <w:szCs w:val="22"/>
              </w:rPr>
            </w:pPr>
            <w:r>
              <w:rPr>
                <w:rFonts w:ascii="Arial" w:hAnsi="Arial"/>
                <w:sz w:val="22"/>
                <w:szCs w:val="22"/>
              </w:rPr>
              <w:t xml:space="preserve">16,600 </w:t>
            </w:r>
          </w:p>
        </w:tc>
        <w:tc>
          <w:tcPr>
            <w:tcW w:w="1772" w:type="dxa"/>
          </w:tcPr>
          <w:p w:rsidR="00945DC7" w:rsidRPr="00D0117E" w:rsidRDefault="00BC149D" w:rsidP="00F1188A">
            <w:pPr>
              <w:rPr>
                <w:rFonts w:ascii="Arial" w:hAnsi="Arial"/>
                <w:sz w:val="22"/>
                <w:szCs w:val="22"/>
              </w:rPr>
            </w:pPr>
            <w:r>
              <w:rPr>
                <w:rFonts w:ascii="Arial" w:hAnsi="Arial"/>
                <w:sz w:val="22"/>
                <w:szCs w:val="22"/>
              </w:rPr>
              <w:t xml:space="preserve">30,000 </w:t>
            </w:r>
          </w:p>
        </w:tc>
      </w:tr>
    </w:tbl>
    <w:p w:rsidR="00945DC7" w:rsidRPr="005B7E33" w:rsidRDefault="00945DC7" w:rsidP="00945DC7">
      <w:pPr>
        <w:rPr>
          <w:rFonts w:ascii="Arial" w:hAnsi="Arial"/>
          <w:sz w:val="22"/>
          <w:szCs w:val="22"/>
        </w:rPr>
      </w:pPr>
    </w:p>
    <w:p w:rsidR="00BC149D" w:rsidRDefault="00BC149D" w:rsidP="00475738">
      <w:pPr>
        <w:spacing w:line="360" w:lineRule="auto"/>
        <w:rPr>
          <w:rFonts w:ascii="Arial" w:hAnsi="Arial"/>
          <w:sz w:val="22"/>
          <w:szCs w:val="22"/>
        </w:rPr>
      </w:pPr>
      <w:r>
        <w:rPr>
          <w:rFonts w:ascii="Arial" w:hAnsi="Arial"/>
          <w:sz w:val="22"/>
          <w:szCs w:val="22"/>
        </w:rPr>
        <w:t xml:space="preserve">Half of all new, starting positions </w:t>
      </w:r>
      <w:r w:rsidR="00D7267A">
        <w:rPr>
          <w:rFonts w:ascii="Arial" w:hAnsi="Arial"/>
          <w:sz w:val="22"/>
          <w:szCs w:val="22"/>
        </w:rPr>
        <w:t xml:space="preserve">in radio news </w:t>
      </w:r>
      <w:r>
        <w:rPr>
          <w:rFonts w:ascii="Arial" w:hAnsi="Arial"/>
          <w:sz w:val="22"/>
          <w:szCs w:val="22"/>
        </w:rPr>
        <w:t>were reporters.  About a third as many news directors were hired next, followed by news anchors and then random positions.  Both average and median salaries are up around $3,000 from a year ago.</w:t>
      </w:r>
      <w:r w:rsidR="004A7007">
        <w:rPr>
          <w:rFonts w:ascii="Arial" w:hAnsi="Arial"/>
          <w:sz w:val="22"/>
          <w:szCs w:val="22"/>
        </w:rPr>
        <w:t xml:space="preserve">  That jump is mostly a </w:t>
      </w:r>
      <w:proofErr w:type="gramStart"/>
      <w:r w:rsidR="004A7007">
        <w:rPr>
          <w:rFonts w:ascii="Arial" w:hAnsi="Arial"/>
          <w:sz w:val="22"/>
          <w:szCs w:val="22"/>
        </w:rPr>
        <w:t>reflection  of</w:t>
      </w:r>
      <w:proofErr w:type="gramEnd"/>
      <w:r w:rsidR="004A7007">
        <w:rPr>
          <w:rFonts w:ascii="Arial" w:hAnsi="Arial"/>
          <w:sz w:val="22"/>
          <w:szCs w:val="22"/>
        </w:rPr>
        <w:t xml:space="preserve"> which stations did what little hiring that took place.</w:t>
      </w:r>
    </w:p>
    <w:p w:rsidR="00BC149D" w:rsidRDefault="00BC149D" w:rsidP="00475738">
      <w:pPr>
        <w:spacing w:line="360" w:lineRule="auto"/>
        <w:rPr>
          <w:rFonts w:ascii="Arial" w:hAnsi="Arial"/>
          <w:sz w:val="22"/>
          <w:szCs w:val="22"/>
        </w:rPr>
      </w:pPr>
    </w:p>
    <w:p w:rsidR="00945DC7" w:rsidRDefault="00945DC7" w:rsidP="00572558">
      <w:pPr>
        <w:rPr>
          <w:rFonts w:ascii="Arial" w:hAnsi="Arial" w:cs="Arial"/>
          <w:sz w:val="22"/>
          <w:szCs w:val="22"/>
        </w:rPr>
      </w:pPr>
    </w:p>
    <w:p w:rsidR="00572558" w:rsidRPr="00972A9A" w:rsidRDefault="00572558" w:rsidP="00572558">
      <w:pPr>
        <w:rPr>
          <w:rFonts w:ascii="Arial" w:hAnsi="Arial" w:cs="Arial"/>
          <w:b/>
          <w:bCs/>
          <w:sz w:val="22"/>
          <w:szCs w:val="22"/>
        </w:rPr>
      </w:pPr>
      <w:r w:rsidRPr="00972A9A">
        <w:rPr>
          <w:rFonts w:ascii="Arial" w:hAnsi="Arial" w:cs="Arial"/>
          <w:b/>
          <w:bCs/>
          <w:i/>
          <w:iCs/>
          <w:sz w:val="22"/>
          <w:szCs w:val="22"/>
        </w:rPr>
        <w:t xml:space="preserve">Bob Papper is the Lawrence </w:t>
      </w:r>
      <w:proofErr w:type="spellStart"/>
      <w:r w:rsidRPr="00972A9A">
        <w:rPr>
          <w:rFonts w:ascii="Arial" w:hAnsi="Arial" w:cs="Arial"/>
          <w:b/>
          <w:bCs/>
          <w:i/>
          <w:iCs/>
          <w:sz w:val="22"/>
          <w:szCs w:val="22"/>
        </w:rPr>
        <w:t>Stessin</w:t>
      </w:r>
      <w:proofErr w:type="spellEnd"/>
      <w:r w:rsidRPr="00972A9A">
        <w:rPr>
          <w:rFonts w:ascii="Arial" w:hAnsi="Arial" w:cs="Arial"/>
          <w:b/>
          <w:bCs/>
          <w:i/>
          <w:iCs/>
          <w:sz w:val="22"/>
          <w:szCs w:val="22"/>
        </w:rPr>
        <w:t xml:space="preserve">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572558" w:rsidRPr="00972A9A" w:rsidRDefault="00572558" w:rsidP="00572558">
      <w:pPr>
        <w:rPr>
          <w:rFonts w:ascii="Arial" w:hAnsi="Arial" w:cs="Arial"/>
          <w:sz w:val="22"/>
          <w:szCs w:val="22"/>
        </w:rPr>
      </w:pPr>
    </w:p>
    <w:p w:rsidR="00572558" w:rsidRDefault="00572558" w:rsidP="00572558">
      <w:pPr>
        <w:rPr>
          <w:sz w:val="22"/>
          <w:szCs w:val="22"/>
        </w:rPr>
      </w:pPr>
    </w:p>
    <w:p w:rsidR="00572558" w:rsidRDefault="00572558" w:rsidP="00572558">
      <w:pPr>
        <w:rPr>
          <w:sz w:val="22"/>
          <w:szCs w:val="22"/>
        </w:rPr>
      </w:pPr>
    </w:p>
    <w:p w:rsidR="00572558" w:rsidRDefault="00572558" w:rsidP="00572558">
      <w:pPr>
        <w:outlineLvl w:val="0"/>
        <w:rPr>
          <w:rFonts w:ascii="Arial" w:hAnsi="Arial" w:cs="Arial"/>
          <w:sz w:val="22"/>
          <w:szCs w:val="22"/>
        </w:rPr>
      </w:pPr>
      <w:r>
        <w:rPr>
          <w:rFonts w:ascii="Arial" w:hAnsi="Arial" w:cs="Arial"/>
          <w:b/>
          <w:bCs/>
          <w:sz w:val="22"/>
          <w:szCs w:val="22"/>
        </w:rPr>
        <w:t>About the Survey</w:t>
      </w:r>
    </w:p>
    <w:p w:rsidR="00572558" w:rsidRPr="00462788" w:rsidRDefault="00572558" w:rsidP="00572558">
      <w:pPr>
        <w:rPr>
          <w:rFonts w:ascii="Arial" w:hAnsi="Arial" w:cs="Arial"/>
          <w:sz w:val="22"/>
          <w:szCs w:val="22"/>
        </w:rPr>
      </w:pPr>
    </w:p>
    <w:p w:rsidR="00462788" w:rsidRPr="00462788" w:rsidRDefault="00462788" w:rsidP="00462788">
      <w:pPr>
        <w:rPr>
          <w:rFonts w:ascii="Arial" w:hAnsi="Arial" w:cs="Arial"/>
          <w:sz w:val="22"/>
          <w:szCs w:val="22"/>
        </w:rPr>
      </w:pPr>
      <w:r w:rsidRPr="00462788">
        <w:rPr>
          <w:rFonts w:ascii="Arial" w:hAnsi="Arial" w:cs="Arial"/>
          <w:sz w:val="22"/>
          <w:szCs w:val="22"/>
        </w:rPr>
        <w:t>The RTDNA/Hofstra University Survey was conducted in the fourth quarter of 2011 among all 1,735 operating, non-satellite television stations and a random sample of 3,000 radio stations.  Valid responses came from 1,238 television stations (71.4</w:t>
      </w:r>
      <w:r w:rsidR="00883CF9">
        <w:rPr>
          <w:rFonts w:ascii="Arial" w:hAnsi="Arial" w:cs="Arial"/>
          <w:sz w:val="22"/>
          <w:szCs w:val="22"/>
        </w:rPr>
        <w:t>%</w:t>
      </w:r>
      <w:r w:rsidRPr="00462788">
        <w:rPr>
          <w:rFonts w:ascii="Arial" w:hAnsi="Arial" w:cs="Arial"/>
          <w:sz w:val="22"/>
          <w:szCs w:val="22"/>
        </w:rPr>
        <w:t>) and 260 radio news directors and general managers representing 743 radio stations.</w:t>
      </w:r>
    </w:p>
    <w:p w:rsidR="00462788" w:rsidRPr="00462788" w:rsidRDefault="00462788" w:rsidP="00462788">
      <w:pPr>
        <w:tabs>
          <w:tab w:val="left" w:pos="9360"/>
        </w:tabs>
        <w:rPr>
          <w:rFonts w:ascii="Arial" w:hAnsi="Arial" w:cs="Arial"/>
          <w:sz w:val="22"/>
          <w:szCs w:val="22"/>
        </w:rPr>
      </w:pPr>
      <w:r w:rsidRPr="00462788">
        <w:rPr>
          <w:rFonts w:ascii="Arial" w:hAnsi="Arial" w:cs="Arial"/>
          <w:sz w:val="22"/>
          <w:szCs w:val="22"/>
        </w:rPr>
        <w:lastRenderedPageBreak/>
        <w:t>Some data sets (e.g. the number of TV stations originating local news, getting it from others and women TV news directors) are based on a complete census and are not projected from a smaller sample.</w:t>
      </w:r>
    </w:p>
    <w:p w:rsidR="00223DA1" w:rsidRDefault="00223DA1">
      <w:pPr>
        <w:ind w:left="360"/>
        <w:rPr>
          <w:rFonts w:ascii="Arial" w:hAnsi="Arial"/>
        </w:rPr>
      </w:pPr>
    </w:p>
    <w:sectPr w:rsidR="00223DA1" w:rsidSect="009E20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3C" w:rsidRDefault="0026523C">
      <w:r>
        <w:separator/>
      </w:r>
    </w:p>
  </w:endnote>
  <w:endnote w:type="continuationSeparator" w:id="0">
    <w:p w:rsidR="0026523C" w:rsidRDefault="0026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1D" w:rsidRDefault="00242664">
    <w:pPr>
      <w:pStyle w:val="Footer"/>
      <w:framePr w:wrap="around" w:vAnchor="text" w:hAnchor="margin" w:xAlign="right" w:y="1"/>
      <w:rPr>
        <w:rStyle w:val="PageNumber"/>
      </w:rPr>
    </w:pPr>
    <w:r>
      <w:rPr>
        <w:rStyle w:val="PageNumber"/>
      </w:rPr>
      <w:fldChar w:fldCharType="begin"/>
    </w:r>
    <w:r w:rsidR="00E40E1D">
      <w:rPr>
        <w:rStyle w:val="PageNumber"/>
      </w:rPr>
      <w:instrText xml:space="preserve">PAGE  </w:instrText>
    </w:r>
    <w:r>
      <w:rPr>
        <w:rStyle w:val="PageNumber"/>
      </w:rPr>
      <w:fldChar w:fldCharType="end"/>
    </w:r>
  </w:p>
  <w:p w:rsidR="00E40E1D" w:rsidRDefault="00E40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1D" w:rsidRDefault="00242664">
    <w:pPr>
      <w:pStyle w:val="Footer"/>
      <w:framePr w:wrap="around" w:vAnchor="text" w:hAnchor="margin" w:xAlign="right" w:y="1"/>
      <w:rPr>
        <w:rStyle w:val="PageNumber"/>
      </w:rPr>
    </w:pPr>
    <w:r>
      <w:rPr>
        <w:rStyle w:val="PageNumber"/>
      </w:rPr>
      <w:fldChar w:fldCharType="begin"/>
    </w:r>
    <w:r w:rsidR="00E40E1D">
      <w:rPr>
        <w:rStyle w:val="PageNumber"/>
      </w:rPr>
      <w:instrText xml:space="preserve">PAGE  </w:instrText>
    </w:r>
    <w:r>
      <w:rPr>
        <w:rStyle w:val="PageNumber"/>
      </w:rPr>
      <w:fldChar w:fldCharType="separate"/>
    </w:r>
    <w:r w:rsidR="00D50689">
      <w:rPr>
        <w:rStyle w:val="PageNumber"/>
        <w:noProof/>
      </w:rPr>
      <w:t>9</w:t>
    </w:r>
    <w:r>
      <w:rPr>
        <w:rStyle w:val="PageNumber"/>
      </w:rPr>
      <w:fldChar w:fldCharType="end"/>
    </w:r>
  </w:p>
  <w:p w:rsidR="00E40E1D" w:rsidRDefault="00E40E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3C" w:rsidRDefault="0026523C">
      <w:r>
        <w:separator/>
      </w:r>
    </w:p>
  </w:footnote>
  <w:footnote w:type="continuationSeparator" w:id="0">
    <w:p w:rsidR="0026523C" w:rsidRDefault="0026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ABC"/>
    <w:rsid w:val="00000D20"/>
    <w:rsid w:val="00001279"/>
    <w:rsid w:val="00001C62"/>
    <w:rsid w:val="000106EE"/>
    <w:rsid w:val="0001373A"/>
    <w:rsid w:val="00014950"/>
    <w:rsid w:val="00020830"/>
    <w:rsid w:val="0002126A"/>
    <w:rsid w:val="00022922"/>
    <w:rsid w:val="00032B13"/>
    <w:rsid w:val="00032F67"/>
    <w:rsid w:val="00043EF8"/>
    <w:rsid w:val="000455A1"/>
    <w:rsid w:val="0005109B"/>
    <w:rsid w:val="00051A71"/>
    <w:rsid w:val="00053C70"/>
    <w:rsid w:val="00055437"/>
    <w:rsid w:val="00064921"/>
    <w:rsid w:val="00070410"/>
    <w:rsid w:val="00072296"/>
    <w:rsid w:val="00077219"/>
    <w:rsid w:val="00080CDF"/>
    <w:rsid w:val="00085D36"/>
    <w:rsid w:val="0009110F"/>
    <w:rsid w:val="00091334"/>
    <w:rsid w:val="000914BC"/>
    <w:rsid w:val="000A42E1"/>
    <w:rsid w:val="000A62D2"/>
    <w:rsid w:val="000C2C95"/>
    <w:rsid w:val="000C73CD"/>
    <w:rsid w:val="000D2DD6"/>
    <w:rsid w:val="000D5C62"/>
    <w:rsid w:val="000E00B4"/>
    <w:rsid w:val="000E289F"/>
    <w:rsid w:val="000E4E99"/>
    <w:rsid w:val="000F0156"/>
    <w:rsid w:val="00101282"/>
    <w:rsid w:val="0010409E"/>
    <w:rsid w:val="00105E36"/>
    <w:rsid w:val="001101A6"/>
    <w:rsid w:val="001237AD"/>
    <w:rsid w:val="00133F56"/>
    <w:rsid w:val="00136027"/>
    <w:rsid w:val="00144578"/>
    <w:rsid w:val="00151AE2"/>
    <w:rsid w:val="00152CE7"/>
    <w:rsid w:val="00152DA0"/>
    <w:rsid w:val="001568C8"/>
    <w:rsid w:val="00162AB2"/>
    <w:rsid w:val="001633F0"/>
    <w:rsid w:val="00163C99"/>
    <w:rsid w:val="00166B9D"/>
    <w:rsid w:val="00171442"/>
    <w:rsid w:val="00173115"/>
    <w:rsid w:val="0018100E"/>
    <w:rsid w:val="00187B5F"/>
    <w:rsid w:val="001A014C"/>
    <w:rsid w:val="001A05DD"/>
    <w:rsid w:val="001A2BD0"/>
    <w:rsid w:val="001B5A49"/>
    <w:rsid w:val="001D09D1"/>
    <w:rsid w:val="001D28A6"/>
    <w:rsid w:val="001E0FAE"/>
    <w:rsid w:val="001E184E"/>
    <w:rsid w:val="001F5EEC"/>
    <w:rsid w:val="00202A3F"/>
    <w:rsid w:val="002040DF"/>
    <w:rsid w:val="00204FAC"/>
    <w:rsid w:val="00210F5D"/>
    <w:rsid w:val="002118C0"/>
    <w:rsid w:val="0022100D"/>
    <w:rsid w:val="00223DA1"/>
    <w:rsid w:val="00226FE0"/>
    <w:rsid w:val="00242664"/>
    <w:rsid w:val="00245235"/>
    <w:rsid w:val="0024785C"/>
    <w:rsid w:val="00260996"/>
    <w:rsid w:val="0026523C"/>
    <w:rsid w:val="0027127B"/>
    <w:rsid w:val="00271554"/>
    <w:rsid w:val="002800D7"/>
    <w:rsid w:val="00285885"/>
    <w:rsid w:val="00286108"/>
    <w:rsid w:val="0028662C"/>
    <w:rsid w:val="002866E0"/>
    <w:rsid w:val="002B7847"/>
    <w:rsid w:val="002C76CE"/>
    <w:rsid w:val="002D1341"/>
    <w:rsid w:val="002D4FEF"/>
    <w:rsid w:val="002F3A5C"/>
    <w:rsid w:val="00300ACE"/>
    <w:rsid w:val="003065F9"/>
    <w:rsid w:val="00307575"/>
    <w:rsid w:val="0031515D"/>
    <w:rsid w:val="00336D8A"/>
    <w:rsid w:val="00343408"/>
    <w:rsid w:val="00345F52"/>
    <w:rsid w:val="003624BB"/>
    <w:rsid w:val="00370D6B"/>
    <w:rsid w:val="00382A0A"/>
    <w:rsid w:val="00383D03"/>
    <w:rsid w:val="00384BCC"/>
    <w:rsid w:val="00385A76"/>
    <w:rsid w:val="00391243"/>
    <w:rsid w:val="00391BBA"/>
    <w:rsid w:val="00396996"/>
    <w:rsid w:val="003A2EEB"/>
    <w:rsid w:val="003B3792"/>
    <w:rsid w:val="003C0938"/>
    <w:rsid w:val="003C116E"/>
    <w:rsid w:val="003D25BE"/>
    <w:rsid w:val="003D75E5"/>
    <w:rsid w:val="003E5A27"/>
    <w:rsid w:val="003F2DCE"/>
    <w:rsid w:val="003F489A"/>
    <w:rsid w:val="003F671E"/>
    <w:rsid w:val="003F7796"/>
    <w:rsid w:val="00405E3B"/>
    <w:rsid w:val="004139F5"/>
    <w:rsid w:val="00413B96"/>
    <w:rsid w:val="00446D6D"/>
    <w:rsid w:val="00450D15"/>
    <w:rsid w:val="004562FD"/>
    <w:rsid w:val="004619EC"/>
    <w:rsid w:val="00462788"/>
    <w:rsid w:val="0047067A"/>
    <w:rsid w:val="00470F14"/>
    <w:rsid w:val="00475738"/>
    <w:rsid w:val="00477DD2"/>
    <w:rsid w:val="0048081E"/>
    <w:rsid w:val="004A7007"/>
    <w:rsid w:val="004B247C"/>
    <w:rsid w:val="004D60AD"/>
    <w:rsid w:val="004D7E16"/>
    <w:rsid w:val="004E259A"/>
    <w:rsid w:val="004E72C0"/>
    <w:rsid w:val="004E7745"/>
    <w:rsid w:val="004F404A"/>
    <w:rsid w:val="00501D5C"/>
    <w:rsid w:val="00502F57"/>
    <w:rsid w:val="0052108F"/>
    <w:rsid w:val="00547576"/>
    <w:rsid w:val="0057079C"/>
    <w:rsid w:val="00572558"/>
    <w:rsid w:val="005863C4"/>
    <w:rsid w:val="005909CA"/>
    <w:rsid w:val="0059633B"/>
    <w:rsid w:val="005A4729"/>
    <w:rsid w:val="005A6BD9"/>
    <w:rsid w:val="005B3BA7"/>
    <w:rsid w:val="005B43E2"/>
    <w:rsid w:val="005C14F6"/>
    <w:rsid w:val="005C6F1F"/>
    <w:rsid w:val="005D2999"/>
    <w:rsid w:val="005D385E"/>
    <w:rsid w:val="005E52C8"/>
    <w:rsid w:val="005F068D"/>
    <w:rsid w:val="005F2D17"/>
    <w:rsid w:val="005F4CC6"/>
    <w:rsid w:val="005F71E4"/>
    <w:rsid w:val="005F7A7B"/>
    <w:rsid w:val="00604FA3"/>
    <w:rsid w:val="00610905"/>
    <w:rsid w:val="00614091"/>
    <w:rsid w:val="00620B4E"/>
    <w:rsid w:val="0063598D"/>
    <w:rsid w:val="0064222D"/>
    <w:rsid w:val="00653A92"/>
    <w:rsid w:val="006600CC"/>
    <w:rsid w:val="00666A58"/>
    <w:rsid w:val="00666D68"/>
    <w:rsid w:val="00672C4D"/>
    <w:rsid w:val="006741BE"/>
    <w:rsid w:val="00675862"/>
    <w:rsid w:val="00676208"/>
    <w:rsid w:val="0068278F"/>
    <w:rsid w:val="00682CE6"/>
    <w:rsid w:val="00685F79"/>
    <w:rsid w:val="006861F7"/>
    <w:rsid w:val="00693236"/>
    <w:rsid w:val="006A2021"/>
    <w:rsid w:val="006A219A"/>
    <w:rsid w:val="006B6083"/>
    <w:rsid w:val="006C62E0"/>
    <w:rsid w:val="006C702A"/>
    <w:rsid w:val="006D52AD"/>
    <w:rsid w:val="00701372"/>
    <w:rsid w:val="00711F9D"/>
    <w:rsid w:val="00723024"/>
    <w:rsid w:val="00735B46"/>
    <w:rsid w:val="00744E3C"/>
    <w:rsid w:val="007543E6"/>
    <w:rsid w:val="007567D5"/>
    <w:rsid w:val="00761153"/>
    <w:rsid w:val="00763951"/>
    <w:rsid w:val="00774C3D"/>
    <w:rsid w:val="00781B23"/>
    <w:rsid w:val="007857B6"/>
    <w:rsid w:val="00786FC0"/>
    <w:rsid w:val="00787B87"/>
    <w:rsid w:val="007944F0"/>
    <w:rsid w:val="00795FC8"/>
    <w:rsid w:val="007B5A05"/>
    <w:rsid w:val="007B5BB4"/>
    <w:rsid w:val="007C2B66"/>
    <w:rsid w:val="007C7833"/>
    <w:rsid w:val="007D63C1"/>
    <w:rsid w:val="007D6A34"/>
    <w:rsid w:val="007E182B"/>
    <w:rsid w:val="007F29FE"/>
    <w:rsid w:val="00800730"/>
    <w:rsid w:val="0080614B"/>
    <w:rsid w:val="00812613"/>
    <w:rsid w:val="00830A85"/>
    <w:rsid w:val="00835263"/>
    <w:rsid w:val="00844A59"/>
    <w:rsid w:val="00854948"/>
    <w:rsid w:val="00883AC7"/>
    <w:rsid w:val="00883CF9"/>
    <w:rsid w:val="00891380"/>
    <w:rsid w:val="008956DE"/>
    <w:rsid w:val="00897E71"/>
    <w:rsid w:val="008A2E11"/>
    <w:rsid w:val="008A6473"/>
    <w:rsid w:val="008B0CB2"/>
    <w:rsid w:val="008D55AE"/>
    <w:rsid w:val="008D6536"/>
    <w:rsid w:val="008D797F"/>
    <w:rsid w:val="008D7AE5"/>
    <w:rsid w:val="008E3241"/>
    <w:rsid w:val="008E3991"/>
    <w:rsid w:val="008E4824"/>
    <w:rsid w:val="008F2541"/>
    <w:rsid w:val="008F4C92"/>
    <w:rsid w:val="00901844"/>
    <w:rsid w:val="00911274"/>
    <w:rsid w:val="00911D0E"/>
    <w:rsid w:val="00920437"/>
    <w:rsid w:val="00921DA6"/>
    <w:rsid w:val="00924C45"/>
    <w:rsid w:val="00934620"/>
    <w:rsid w:val="00936517"/>
    <w:rsid w:val="009372EC"/>
    <w:rsid w:val="0094254C"/>
    <w:rsid w:val="009443CA"/>
    <w:rsid w:val="00945DC7"/>
    <w:rsid w:val="00947FD9"/>
    <w:rsid w:val="00953BF7"/>
    <w:rsid w:val="009612BC"/>
    <w:rsid w:val="00967B09"/>
    <w:rsid w:val="0097643F"/>
    <w:rsid w:val="009825FF"/>
    <w:rsid w:val="00983B1A"/>
    <w:rsid w:val="00985153"/>
    <w:rsid w:val="00991A5F"/>
    <w:rsid w:val="00991E8C"/>
    <w:rsid w:val="009B44CA"/>
    <w:rsid w:val="009B4C18"/>
    <w:rsid w:val="009B5880"/>
    <w:rsid w:val="009C5385"/>
    <w:rsid w:val="009C5ABC"/>
    <w:rsid w:val="009D0D09"/>
    <w:rsid w:val="009D5DC3"/>
    <w:rsid w:val="009D6B44"/>
    <w:rsid w:val="009E20AD"/>
    <w:rsid w:val="009E516D"/>
    <w:rsid w:val="00A05E0B"/>
    <w:rsid w:val="00A1059D"/>
    <w:rsid w:val="00A13E87"/>
    <w:rsid w:val="00A147A0"/>
    <w:rsid w:val="00A3437A"/>
    <w:rsid w:val="00A402FA"/>
    <w:rsid w:val="00A60801"/>
    <w:rsid w:val="00A8109B"/>
    <w:rsid w:val="00AA688C"/>
    <w:rsid w:val="00AB5C80"/>
    <w:rsid w:val="00AD3BC8"/>
    <w:rsid w:val="00AE0EC7"/>
    <w:rsid w:val="00AF47AA"/>
    <w:rsid w:val="00B06DD8"/>
    <w:rsid w:val="00B13E49"/>
    <w:rsid w:val="00B17CBC"/>
    <w:rsid w:val="00B242F7"/>
    <w:rsid w:val="00B24DC4"/>
    <w:rsid w:val="00B324C7"/>
    <w:rsid w:val="00B41B12"/>
    <w:rsid w:val="00B46DCF"/>
    <w:rsid w:val="00B4701E"/>
    <w:rsid w:val="00B47790"/>
    <w:rsid w:val="00B5476B"/>
    <w:rsid w:val="00B6177F"/>
    <w:rsid w:val="00B63F98"/>
    <w:rsid w:val="00B64DED"/>
    <w:rsid w:val="00B67790"/>
    <w:rsid w:val="00B73DAA"/>
    <w:rsid w:val="00B7698A"/>
    <w:rsid w:val="00B8474B"/>
    <w:rsid w:val="00B85A5B"/>
    <w:rsid w:val="00B873C7"/>
    <w:rsid w:val="00B91F5C"/>
    <w:rsid w:val="00B927B6"/>
    <w:rsid w:val="00B95EA0"/>
    <w:rsid w:val="00B96379"/>
    <w:rsid w:val="00BA324C"/>
    <w:rsid w:val="00BC149D"/>
    <w:rsid w:val="00BC5043"/>
    <w:rsid w:val="00BD7F22"/>
    <w:rsid w:val="00BE1944"/>
    <w:rsid w:val="00BE1F92"/>
    <w:rsid w:val="00BF01D1"/>
    <w:rsid w:val="00BF2D72"/>
    <w:rsid w:val="00C01A2A"/>
    <w:rsid w:val="00C03E53"/>
    <w:rsid w:val="00C144EA"/>
    <w:rsid w:val="00C17D25"/>
    <w:rsid w:val="00C32BAA"/>
    <w:rsid w:val="00C35E23"/>
    <w:rsid w:val="00C4316D"/>
    <w:rsid w:val="00C44655"/>
    <w:rsid w:val="00C572A7"/>
    <w:rsid w:val="00C57F06"/>
    <w:rsid w:val="00C81137"/>
    <w:rsid w:val="00C84086"/>
    <w:rsid w:val="00C843BA"/>
    <w:rsid w:val="00C942C3"/>
    <w:rsid w:val="00CB198F"/>
    <w:rsid w:val="00CB4B4C"/>
    <w:rsid w:val="00CB600D"/>
    <w:rsid w:val="00CC4623"/>
    <w:rsid w:val="00CC7DCA"/>
    <w:rsid w:val="00CD0152"/>
    <w:rsid w:val="00CD660F"/>
    <w:rsid w:val="00CD6F5C"/>
    <w:rsid w:val="00CE50D8"/>
    <w:rsid w:val="00CF6401"/>
    <w:rsid w:val="00D0117E"/>
    <w:rsid w:val="00D044C1"/>
    <w:rsid w:val="00D122B9"/>
    <w:rsid w:val="00D17C6A"/>
    <w:rsid w:val="00D20490"/>
    <w:rsid w:val="00D20A2D"/>
    <w:rsid w:val="00D23E9E"/>
    <w:rsid w:val="00D336A9"/>
    <w:rsid w:val="00D501A8"/>
    <w:rsid w:val="00D50689"/>
    <w:rsid w:val="00D55A36"/>
    <w:rsid w:val="00D71B29"/>
    <w:rsid w:val="00D7267A"/>
    <w:rsid w:val="00D7417F"/>
    <w:rsid w:val="00D7425A"/>
    <w:rsid w:val="00D84B29"/>
    <w:rsid w:val="00D86C94"/>
    <w:rsid w:val="00D91F50"/>
    <w:rsid w:val="00DB5707"/>
    <w:rsid w:val="00DD3E73"/>
    <w:rsid w:val="00DD5CE0"/>
    <w:rsid w:val="00DD5EC6"/>
    <w:rsid w:val="00DE3141"/>
    <w:rsid w:val="00DE3697"/>
    <w:rsid w:val="00E00270"/>
    <w:rsid w:val="00E00FCB"/>
    <w:rsid w:val="00E03EF2"/>
    <w:rsid w:val="00E21059"/>
    <w:rsid w:val="00E2498C"/>
    <w:rsid w:val="00E40E1D"/>
    <w:rsid w:val="00E526EE"/>
    <w:rsid w:val="00E57FF3"/>
    <w:rsid w:val="00E6395D"/>
    <w:rsid w:val="00E67025"/>
    <w:rsid w:val="00E70FB1"/>
    <w:rsid w:val="00E72FF3"/>
    <w:rsid w:val="00E75467"/>
    <w:rsid w:val="00E86C4D"/>
    <w:rsid w:val="00EA1BDF"/>
    <w:rsid w:val="00EC7534"/>
    <w:rsid w:val="00ED1F63"/>
    <w:rsid w:val="00ED526B"/>
    <w:rsid w:val="00EE6829"/>
    <w:rsid w:val="00F0084A"/>
    <w:rsid w:val="00F04945"/>
    <w:rsid w:val="00F1188A"/>
    <w:rsid w:val="00F15248"/>
    <w:rsid w:val="00F21942"/>
    <w:rsid w:val="00F2199C"/>
    <w:rsid w:val="00F236E2"/>
    <w:rsid w:val="00F313EF"/>
    <w:rsid w:val="00F35F5C"/>
    <w:rsid w:val="00F36F25"/>
    <w:rsid w:val="00F53F5D"/>
    <w:rsid w:val="00F57283"/>
    <w:rsid w:val="00F833C2"/>
    <w:rsid w:val="00F84801"/>
    <w:rsid w:val="00F868BC"/>
    <w:rsid w:val="00F90095"/>
    <w:rsid w:val="00F95E07"/>
    <w:rsid w:val="00F97DD6"/>
    <w:rsid w:val="00FA6224"/>
    <w:rsid w:val="00FA7799"/>
    <w:rsid w:val="00FB002B"/>
    <w:rsid w:val="00FB5517"/>
    <w:rsid w:val="00FD2670"/>
    <w:rsid w:val="00FD3B07"/>
    <w:rsid w:val="00FD5935"/>
    <w:rsid w:val="00FE32AE"/>
    <w:rsid w:val="00FE4FC5"/>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78CD5E-7A92-4753-9970-F97D9264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D"/>
  </w:style>
  <w:style w:type="paragraph" w:styleId="Heading1">
    <w:name w:val="heading 1"/>
    <w:basedOn w:val="Normal"/>
    <w:next w:val="Normal"/>
    <w:qFormat/>
    <w:rsid w:val="009E20AD"/>
    <w:pPr>
      <w:keepNext/>
      <w:outlineLvl w:val="0"/>
    </w:pPr>
    <w:rPr>
      <w:b/>
      <w:bCs/>
      <w:sz w:val="24"/>
    </w:rPr>
  </w:style>
  <w:style w:type="paragraph" w:styleId="Heading2">
    <w:name w:val="heading 2"/>
    <w:basedOn w:val="Normal"/>
    <w:next w:val="Normal"/>
    <w:qFormat/>
    <w:rsid w:val="009E20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AD"/>
    <w:pPr>
      <w:ind w:firstLine="720"/>
    </w:pPr>
  </w:style>
  <w:style w:type="paragraph" w:styleId="Footer">
    <w:name w:val="footer"/>
    <w:basedOn w:val="Normal"/>
    <w:rsid w:val="009E20AD"/>
    <w:pPr>
      <w:tabs>
        <w:tab w:val="center" w:pos="4320"/>
        <w:tab w:val="right" w:pos="8640"/>
      </w:tabs>
    </w:pPr>
  </w:style>
  <w:style w:type="character" w:styleId="PageNumber">
    <w:name w:val="page number"/>
    <w:basedOn w:val="DefaultParagraphFont"/>
    <w:rsid w:val="009E20AD"/>
  </w:style>
  <w:style w:type="table" w:styleId="TableGrid">
    <w:name w:val="Table Grid"/>
    <w:basedOn w:val="TableNormal"/>
    <w:rsid w:val="009E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0AD"/>
    <w:rPr>
      <w:rFonts w:ascii="Tahoma" w:hAnsi="Tahoma" w:cs="Tahoma"/>
      <w:sz w:val="16"/>
      <w:szCs w:val="16"/>
    </w:rPr>
  </w:style>
  <w:style w:type="paragraph" w:styleId="ListParagraph">
    <w:name w:val="List Paragraph"/>
    <w:basedOn w:val="Normal"/>
    <w:uiPriority w:val="34"/>
    <w:qFormat/>
    <w:rsid w:val="00B8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1EBA-255D-4DAE-871F-B72219DF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creator>Bob Papper</dc:creator>
  <cp:lastModifiedBy>Robert Papper</cp:lastModifiedBy>
  <cp:revision>2</cp:revision>
  <cp:lastPrinted>2008-03-24T22:47:00Z</cp:lastPrinted>
  <dcterms:created xsi:type="dcterms:W3CDTF">2018-04-12T21:22:00Z</dcterms:created>
  <dcterms:modified xsi:type="dcterms:W3CDTF">2018-04-12T21:22:00Z</dcterms:modified>
</cp:coreProperties>
</file>