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E1" w:rsidRDefault="007834E1" w:rsidP="00FC5AE8">
      <w:pPr>
        <w:tabs>
          <w:tab w:val="left" w:pos="9360"/>
        </w:tabs>
        <w:spacing w:line="360" w:lineRule="auto"/>
        <w:rPr>
          <w:rFonts w:ascii="Arial" w:hAnsi="Arial" w:cs="Arial"/>
          <w:b/>
          <w:sz w:val="22"/>
          <w:szCs w:val="22"/>
        </w:rPr>
      </w:pPr>
      <w:bookmarkStart w:id="0" w:name="_GoBack"/>
      <w:bookmarkEnd w:id="0"/>
      <w:r>
        <w:rPr>
          <w:rFonts w:ascii="Arial" w:hAnsi="Arial" w:cs="Arial"/>
          <w:b/>
          <w:sz w:val="22"/>
          <w:szCs w:val="22"/>
        </w:rPr>
        <w:t>Changing coverage in local news</w:t>
      </w:r>
    </w:p>
    <w:p w:rsidR="007834E1" w:rsidRDefault="007834E1" w:rsidP="00FC5AE8">
      <w:pPr>
        <w:tabs>
          <w:tab w:val="left" w:pos="9360"/>
        </w:tabs>
        <w:spacing w:line="360" w:lineRule="auto"/>
        <w:rPr>
          <w:rFonts w:ascii="Arial" w:hAnsi="Arial" w:cs="Arial"/>
          <w:b/>
          <w:sz w:val="22"/>
          <w:szCs w:val="22"/>
        </w:rPr>
      </w:pPr>
    </w:p>
    <w:p w:rsidR="007834E1" w:rsidRPr="007834E1" w:rsidRDefault="007834E1" w:rsidP="00FC5AE8">
      <w:pPr>
        <w:tabs>
          <w:tab w:val="left" w:pos="9360"/>
        </w:tabs>
        <w:spacing w:line="360" w:lineRule="auto"/>
        <w:rPr>
          <w:rFonts w:ascii="Arial" w:hAnsi="Arial" w:cs="Arial"/>
          <w:b/>
          <w:sz w:val="22"/>
          <w:szCs w:val="22"/>
        </w:rPr>
      </w:pPr>
      <w:proofErr w:type="gramStart"/>
      <w:r>
        <w:rPr>
          <w:rFonts w:ascii="Arial" w:hAnsi="Arial" w:cs="Arial"/>
          <w:b/>
          <w:sz w:val="22"/>
          <w:szCs w:val="22"/>
        </w:rPr>
        <w:t>by</w:t>
      </w:r>
      <w:proofErr w:type="gramEnd"/>
      <w:r>
        <w:rPr>
          <w:rFonts w:ascii="Arial" w:hAnsi="Arial" w:cs="Arial"/>
          <w:b/>
          <w:sz w:val="22"/>
          <w:szCs w:val="22"/>
        </w:rPr>
        <w:t xml:space="preserve"> Bob Papper</w:t>
      </w:r>
    </w:p>
    <w:p w:rsidR="007834E1" w:rsidRDefault="007834E1" w:rsidP="00FC5AE8">
      <w:pPr>
        <w:tabs>
          <w:tab w:val="left" w:pos="9360"/>
        </w:tabs>
        <w:spacing w:line="360" w:lineRule="auto"/>
        <w:rPr>
          <w:rFonts w:ascii="Arial" w:hAnsi="Arial" w:cs="Arial"/>
          <w:sz w:val="22"/>
          <w:szCs w:val="22"/>
        </w:rPr>
      </w:pPr>
    </w:p>
    <w:p w:rsidR="007834E1" w:rsidRDefault="007834E1" w:rsidP="00FC5AE8">
      <w:pPr>
        <w:tabs>
          <w:tab w:val="left" w:pos="9360"/>
        </w:tabs>
        <w:spacing w:line="360" w:lineRule="auto"/>
        <w:rPr>
          <w:rFonts w:ascii="Arial" w:hAnsi="Arial" w:cs="Arial"/>
          <w:sz w:val="22"/>
          <w:szCs w:val="22"/>
        </w:rPr>
      </w:pPr>
    </w:p>
    <w:p w:rsidR="007834E1" w:rsidRDefault="007834E1" w:rsidP="007834E1">
      <w:pPr>
        <w:pStyle w:val="ListParagraph"/>
        <w:numPr>
          <w:ilvl w:val="0"/>
          <w:numId w:val="1"/>
        </w:numPr>
        <w:tabs>
          <w:tab w:val="left" w:pos="9360"/>
        </w:tabs>
        <w:spacing w:line="360" w:lineRule="auto"/>
        <w:rPr>
          <w:rFonts w:ascii="Arial" w:hAnsi="Arial" w:cs="Arial"/>
          <w:sz w:val="22"/>
          <w:szCs w:val="22"/>
        </w:rPr>
      </w:pPr>
      <w:r>
        <w:rPr>
          <w:rFonts w:ascii="Arial" w:hAnsi="Arial" w:cs="Arial"/>
          <w:sz w:val="22"/>
          <w:szCs w:val="22"/>
        </w:rPr>
        <w:t>More investigative, live and weather on TV</w:t>
      </w:r>
    </w:p>
    <w:p w:rsidR="007834E1" w:rsidRPr="007834E1" w:rsidRDefault="007834E1" w:rsidP="007834E1">
      <w:pPr>
        <w:pStyle w:val="ListParagraph"/>
        <w:numPr>
          <w:ilvl w:val="0"/>
          <w:numId w:val="1"/>
        </w:numPr>
        <w:tabs>
          <w:tab w:val="left" w:pos="9360"/>
        </w:tabs>
        <w:spacing w:line="360" w:lineRule="auto"/>
        <w:rPr>
          <w:rFonts w:ascii="Arial" w:hAnsi="Arial" w:cs="Arial"/>
          <w:sz w:val="22"/>
          <w:szCs w:val="22"/>
        </w:rPr>
      </w:pPr>
      <w:r>
        <w:rPr>
          <w:rFonts w:ascii="Arial" w:hAnsi="Arial" w:cs="Arial"/>
          <w:sz w:val="22"/>
          <w:szCs w:val="22"/>
        </w:rPr>
        <w:t>More politics and government, sports and education on radio</w:t>
      </w:r>
    </w:p>
    <w:p w:rsidR="007834E1" w:rsidRDefault="007834E1" w:rsidP="00FC5AE8">
      <w:pPr>
        <w:tabs>
          <w:tab w:val="left" w:pos="9360"/>
        </w:tabs>
        <w:spacing w:line="360" w:lineRule="auto"/>
        <w:rPr>
          <w:rFonts w:ascii="Arial" w:hAnsi="Arial" w:cs="Arial"/>
          <w:sz w:val="22"/>
          <w:szCs w:val="22"/>
        </w:rPr>
      </w:pPr>
    </w:p>
    <w:p w:rsidR="007834E1" w:rsidRDefault="007834E1" w:rsidP="00FC5AE8">
      <w:pPr>
        <w:tabs>
          <w:tab w:val="left" w:pos="9360"/>
        </w:tabs>
        <w:spacing w:line="360" w:lineRule="auto"/>
        <w:rPr>
          <w:rFonts w:ascii="Arial" w:hAnsi="Arial" w:cs="Arial"/>
          <w:sz w:val="22"/>
          <w:szCs w:val="22"/>
        </w:rPr>
      </w:pPr>
    </w:p>
    <w:p w:rsidR="007834E1" w:rsidRDefault="006A2E37" w:rsidP="00FC5AE8">
      <w:pPr>
        <w:tabs>
          <w:tab w:val="left" w:pos="9360"/>
        </w:tabs>
        <w:spacing w:line="360" w:lineRule="auto"/>
        <w:rPr>
          <w:rFonts w:ascii="Arial" w:hAnsi="Arial" w:cs="Arial"/>
          <w:sz w:val="22"/>
          <w:szCs w:val="22"/>
        </w:rPr>
      </w:pPr>
      <w:r>
        <w:rPr>
          <w:rFonts w:ascii="Arial" w:hAnsi="Arial" w:cs="Arial"/>
          <w:sz w:val="22"/>
          <w:szCs w:val="22"/>
        </w:rPr>
        <w:t xml:space="preserve">Most of the questions in the RTDNA/Hofstra University Survey of radio and TV news involve a quantification of the industry.  How many stations?  How much news?  Salary numbers.  But I frequently get asked content-related questions ... questions about the changing emphasis or direction in local news.  And every now and then, I'm able to squeeze such a question into the Survey.  Like this year's question on changing emphasis on coverage or resources.  </w:t>
      </w:r>
      <w:r w:rsidR="007834E1">
        <w:rPr>
          <w:rFonts w:ascii="Arial" w:hAnsi="Arial" w:cs="Arial"/>
          <w:sz w:val="22"/>
          <w:szCs w:val="22"/>
        </w:rPr>
        <w:t>And th</w:t>
      </w:r>
      <w:r w:rsidR="002E01D0">
        <w:rPr>
          <w:rFonts w:ascii="Arial" w:hAnsi="Arial" w:cs="Arial"/>
          <w:sz w:val="22"/>
          <w:szCs w:val="22"/>
        </w:rPr>
        <w:t xml:space="preserve">is year's survey uncovered </w:t>
      </w:r>
      <w:r w:rsidR="007834E1">
        <w:rPr>
          <w:rFonts w:ascii="Arial" w:hAnsi="Arial" w:cs="Arial"/>
          <w:sz w:val="22"/>
          <w:szCs w:val="22"/>
        </w:rPr>
        <w:t>a number of changes in both radio and TV.</w:t>
      </w:r>
    </w:p>
    <w:p w:rsidR="00FC5AE8" w:rsidRDefault="00FC5AE8" w:rsidP="00FC5AE8">
      <w:pPr>
        <w:tabs>
          <w:tab w:val="left" w:pos="9360"/>
        </w:tabs>
        <w:spacing w:line="360" w:lineRule="auto"/>
        <w:rPr>
          <w:rFonts w:ascii="Arial" w:hAnsi="Arial" w:cs="Arial"/>
          <w:sz w:val="22"/>
          <w:szCs w:val="22"/>
        </w:rPr>
      </w:pPr>
      <w:r>
        <w:rPr>
          <w:rFonts w:ascii="Arial" w:hAnsi="Arial" w:cs="Arial"/>
          <w:sz w:val="22"/>
          <w:szCs w:val="22"/>
        </w:rPr>
        <w:t>.</w:t>
      </w:r>
    </w:p>
    <w:p w:rsidR="00FC5AE8" w:rsidRDefault="00FC5AE8" w:rsidP="00FC5AE8">
      <w:pPr>
        <w:tabs>
          <w:tab w:val="left" w:pos="9360"/>
        </w:tabs>
        <w:spacing w:line="360" w:lineRule="auto"/>
        <w:rPr>
          <w:rFonts w:ascii="Arial" w:hAnsi="Arial" w:cs="Arial"/>
          <w:sz w:val="22"/>
          <w:szCs w:val="22"/>
        </w:rPr>
      </w:pPr>
    </w:p>
    <w:p w:rsidR="00FC5AE8" w:rsidRDefault="00383E4A" w:rsidP="00657BC7">
      <w:pPr>
        <w:tabs>
          <w:tab w:val="left" w:pos="9360"/>
        </w:tabs>
        <w:rPr>
          <w:rFonts w:ascii="Arial" w:hAnsi="Arial" w:cs="Arial"/>
          <w:sz w:val="22"/>
          <w:szCs w:val="22"/>
        </w:rPr>
      </w:pPr>
      <w:proofErr w:type="gramStart"/>
      <w:r>
        <w:rPr>
          <w:rFonts w:ascii="Arial" w:hAnsi="Arial" w:cs="Arial"/>
          <w:sz w:val="22"/>
          <w:szCs w:val="22"/>
        </w:rPr>
        <w:t>TV :</w:t>
      </w:r>
      <w:proofErr w:type="gramEnd"/>
      <w:r>
        <w:rPr>
          <w:rFonts w:ascii="Arial" w:hAnsi="Arial" w:cs="Arial"/>
          <w:sz w:val="22"/>
          <w:szCs w:val="22"/>
        </w:rPr>
        <w:t xml:space="preserve"> </w:t>
      </w:r>
      <w:r w:rsidR="00FC5AE8">
        <w:rPr>
          <w:rFonts w:ascii="Arial" w:hAnsi="Arial" w:cs="Arial"/>
          <w:sz w:val="22"/>
          <w:szCs w:val="22"/>
        </w:rPr>
        <w:t>Compared to a year ago, are you placing more, less or the same emphasis or resources on:</w:t>
      </w:r>
    </w:p>
    <w:tbl>
      <w:tblPr>
        <w:tblStyle w:val="TableGrid"/>
        <w:tblW w:w="0" w:type="auto"/>
        <w:tblLook w:val="04A0" w:firstRow="1" w:lastRow="0" w:firstColumn="1" w:lastColumn="0" w:noHBand="0" w:noVBand="1"/>
      </w:tblPr>
      <w:tblGrid>
        <w:gridCol w:w="3618"/>
        <w:gridCol w:w="1260"/>
        <w:gridCol w:w="1260"/>
        <w:gridCol w:w="1260"/>
      </w:tblGrid>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More</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Less</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Same</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Investigative reporting</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60%</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2.2%</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37.8%</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Live reporting</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55.7</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1.5</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42.8</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Weather</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52.4</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0.4</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47.3</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Politics/government</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36.8</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5.9</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57.4</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Beat reporting generally</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34.8</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7</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58.2</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Consumer issues</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34.6</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4.8</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60.7</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Education</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22.5</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4.4</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73.1</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Sports</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22</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9.2</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68.9</w:t>
            </w:r>
          </w:p>
        </w:tc>
      </w:tr>
      <w:tr w:rsidR="00FC5AE8" w:rsidTr="00FC1E14">
        <w:tc>
          <w:tcPr>
            <w:tcW w:w="361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Traffic</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21.1</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13.2</w:t>
            </w:r>
          </w:p>
        </w:tc>
        <w:tc>
          <w:tcPr>
            <w:tcW w:w="1260" w:type="dxa"/>
          </w:tcPr>
          <w:p w:rsidR="00FC5AE8" w:rsidRDefault="00FC5AE8" w:rsidP="002E01D0">
            <w:pPr>
              <w:tabs>
                <w:tab w:val="left" w:pos="9360"/>
              </w:tabs>
              <w:spacing w:line="360" w:lineRule="auto"/>
              <w:jc w:val="center"/>
              <w:rPr>
                <w:rFonts w:ascii="Arial" w:hAnsi="Arial" w:cs="Arial"/>
                <w:sz w:val="22"/>
                <w:szCs w:val="22"/>
              </w:rPr>
            </w:pPr>
            <w:r>
              <w:rPr>
                <w:rFonts w:ascii="Arial" w:hAnsi="Arial" w:cs="Arial"/>
                <w:sz w:val="22"/>
                <w:szCs w:val="22"/>
              </w:rPr>
              <w:t>65.7</w:t>
            </w:r>
          </w:p>
        </w:tc>
      </w:tr>
    </w:tbl>
    <w:p w:rsidR="00FC5AE8" w:rsidRDefault="00FC5AE8" w:rsidP="00FC5AE8">
      <w:pPr>
        <w:tabs>
          <w:tab w:val="left" w:pos="9360"/>
        </w:tabs>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 xml:space="preserve">Investigative was the clear winner with 60% of TV news directors reporting more emphasis in that area.  That was especially true for the biggest stations, </w:t>
      </w:r>
      <w:r w:rsidR="002E01D0">
        <w:rPr>
          <w:rFonts w:ascii="Arial" w:hAnsi="Arial" w:cs="Arial"/>
          <w:sz w:val="22"/>
          <w:szCs w:val="22"/>
        </w:rPr>
        <w:t xml:space="preserve">and </w:t>
      </w:r>
      <w:r>
        <w:rPr>
          <w:rFonts w:ascii="Arial" w:hAnsi="Arial" w:cs="Arial"/>
          <w:sz w:val="22"/>
          <w:szCs w:val="22"/>
        </w:rPr>
        <w:t>especially in markets 26 - 100 ... but, interestingly, NOT in the West.</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lastRenderedPageBreak/>
        <w:t xml:space="preserve">Greater emphasis on live reporting was most likely to be found in markets 51 and smaller, especially at stations with 11 - 30 staffers, </w:t>
      </w:r>
      <w:r w:rsidR="002E01D0">
        <w:rPr>
          <w:rFonts w:ascii="Arial" w:hAnsi="Arial" w:cs="Arial"/>
          <w:sz w:val="22"/>
          <w:szCs w:val="22"/>
        </w:rPr>
        <w:t xml:space="preserve">and </w:t>
      </w:r>
      <w:r>
        <w:rPr>
          <w:rFonts w:ascii="Arial" w:hAnsi="Arial" w:cs="Arial"/>
          <w:sz w:val="22"/>
          <w:szCs w:val="22"/>
        </w:rPr>
        <w:t>ABC affiliates ... but, again, NOT in the West.</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Some might have thought that it would be hard to put more emphasis on weather, but that wasn't the case ... especially in markets 26 - 100 and at stations with the biggest staffs.</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Then we have a big drop to politics and government -- which was a bit surprising since: 1</w:t>
      </w:r>
      <w:proofErr w:type="gramStart"/>
      <w:r>
        <w:rPr>
          <w:rFonts w:ascii="Arial" w:hAnsi="Arial" w:cs="Arial"/>
          <w:sz w:val="22"/>
          <w:szCs w:val="22"/>
        </w:rPr>
        <w:t>)Most</w:t>
      </w:r>
      <w:proofErr w:type="gramEnd"/>
      <w:r>
        <w:rPr>
          <w:rFonts w:ascii="Arial" w:hAnsi="Arial" w:cs="Arial"/>
          <w:sz w:val="22"/>
          <w:szCs w:val="22"/>
        </w:rPr>
        <w:t xml:space="preserve"> stations don't emphasize political and government reporting anyway and 2)We had a midterm election.  More emphasis here was most likely to be found in the smallest newsrooms and at Fox and non-commercial stations.</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Beat reporting generally was most likely to be emphasized in markets 26 - 100, the biggest newsrooms</w:t>
      </w:r>
      <w:r w:rsidR="00657BC7">
        <w:rPr>
          <w:rFonts w:ascii="Arial" w:hAnsi="Arial" w:cs="Arial"/>
          <w:sz w:val="22"/>
          <w:szCs w:val="22"/>
        </w:rPr>
        <w:t xml:space="preserve"> ... and </w:t>
      </w:r>
      <w:r>
        <w:rPr>
          <w:rFonts w:ascii="Arial" w:hAnsi="Arial" w:cs="Arial"/>
          <w:sz w:val="22"/>
          <w:szCs w:val="22"/>
        </w:rPr>
        <w:t>NOT at Fox stations or stations in the West.</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 xml:space="preserve">Consumer issues were most likely to be emphasized in the top 50 markets, Fox affiliates, stations in the Northeast </w:t>
      </w:r>
      <w:r w:rsidR="00657BC7">
        <w:rPr>
          <w:rFonts w:ascii="Arial" w:hAnsi="Arial" w:cs="Arial"/>
          <w:sz w:val="22"/>
          <w:szCs w:val="22"/>
        </w:rPr>
        <w:t xml:space="preserve">... </w:t>
      </w:r>
      <w:r>
        <w:rPr>
          <w:rFonts w:ascii="Arial" w:hAnsi="Arial" w:cs="Arial"/>
          <w:sz w:val="22"/>
          <w:szCs w:val="22"/>
        </w:rPr>
        <w:t>and NOT stations in the West.</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At the bottom of the list: education, sports and traffic.</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Education scored highest in the biggest and smallest markets (1 - 25 and 151+), in the smallest newsrooms and at Fox stations.</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Sports tended to be LESS emphasized in markets 26 - 100, LESS emphasized at the biggest stations, and LESS emphasized in the West.</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Traffic tended to be LESS emphasized in markets 51 and smaller, the smallest staffs, and stations in the Northeast.</w:t>
      </w:r>
    </w:p>
    <w:p w:rsidR="00FC1E14" w:rsidRDefault="00FC1E14" w:rsidP="00FC5AE8">
      <w:pPr>
        <w:spacing w:line="360" w:lineRule="auto"/>
        <w:rPr>
          <w:rFonts w:ascii="Arial" w:hAnsi="Arial" w:cs="Arial"/>
          <w:sz w:val="22"/>
          <w:szCs w:val="22"/>
        </w:rPr>
      </w:pPr>
    </w:p>
    <w:p w:rsidR="00FC1E14" w:rsidRDefault="00FC1E14" w:rsidP="00FC5AE8">
      <w:pPr>
        <w:spacing w:line="360" w:lineRule="auto"/>
        <w:rPr>
          <w:rFonts w:ascii="Arial" w:hAnsi="Arial" w:cs="Arial"/>
          <w:sz w:val="22"/>
          <w:szCs w:val="22"/>
        </w:rPr>
      </w:pPr>
      <w:r>
        <w:rPr>
          <w:rFonts w:ascii="Arial" w:hAnsi="Arial" w:cs="Arial"/>
          <w:sz w:val="22"/>
          <w:szCs w:val="22"/>
        </w:rPr>
        <w:t>"Other</w:t>
      </w:r>
      <w:proofErr w:type="gramStart"/>
      <w:r>
        <w:rPr>
          <w:rFonts w:ascii="Arial" w:hAnsi="Arial" w:cs="Arial"/>
          <w:sz w:val="22"/>
          <w:szCs w:val="22"/>
        </w:rPr>
        <w:t>"  received</w:t>
      </w:r>
      <w:proofErr w:type="gramEnd"/>
      <w:r>
        <w:rPr>
          <w:rFonts w:ascii="Arial" w:hAnsi="Arial" w:cs="Arial"/>
          <w:sz w:val="22"/>
          <w:szCs w:val="22"/>
        </w:rPr>
        <w:t xml:space="preserve"> relatively few responses, but some TV news directors noted more emphasis on science and the environment, then immigration, and then a variety of individual answers like crime, agriculture, features, military, business, race relations, women's issues and positive news.</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lastRenderedPageBreak/>
        <w:t>You may have noticed that stations in the West seemed to have abstained from most of the changes in coverage.</w:t>
      </w:r>
    </w:p>
    <w:p w:rsidR="00FC5AE8" w:rsidRDefault="00FC5AE8" w:rsidP="00FC5AE8">
      <w:pPr>
        <w:spacing w:line="360" w:lineRule="auto"/>
        <w:rPr>
          <w:rFonts w:ascii="Arial" w:hAnsi="Arial" w:cs="Arial"/>
          <w:sz w:val="22"/>
          <w:szCs w:val="22"/>
        </w:rPr>
      </w:pPr>
    </w:p>
    <w:p w:rsidR="00FC5AE8" w:rsidRDefault="00FC5AE8" w:rsidP="00FC5AE8">
      <w:pPr>
        <w:tabs>
          <w:tab w:val="left" w:pos="9360"/>
        </w:tabs>
        <w:spacing w:line="360" w:lineRule="auto"/>
        <w:rPr>
          <w:rFonts w:ascii="Arial" w:hAnsi="Arial" w:cs="Arial"/>
          <w:sz w:val="22"/>
          <w:szCs w:val="22"/>
        </w:rPr>
      </w:pPr>
      <w:r>
        <w:rPr>
          <w:rFonts w:ascii="Arial" w:hAnsi="Arial" w:cs="Arial"/>
          <w:sz w:val="22"/>
          <w:szCs w:val="22"/>
        </w:rPr>
        <w:t>I don't get asked about changing emphasis of coverage among radio stations, but since I asked it for TV, I decided to ask the same question in radio.</w:t>
      </w:r>
    </w:p>
    <w:p w:rsidR="00FC5AE8" w:rsidRDefault="00FC5AE8" w:rsidP="00FC5AE8">
      <w:pPr>
        <w:tabs>
          <w:tab w:val="left" w:pos="9360"/>
        </w:tabs>
        <w:spacing w:line="360" w:lineRule="auto"/>
        <w:rPr>
          <w:rFonts w:ascii="Arial" w:hAnsi="Arial" w:cs="Arial"/>
          <w:sz w:val="22"/>
          <w:szCs w:val="22"/>
        </w:rPr>
      </w:pPr>
    </w:p>
    <w:p w:rsidR="00FC5AE8" w:rsidRDefault="00383E4A" w:rsidP="00657BC7">
      <w:pPr>
        <w:tabs>
          <w:tab w:val="left" w:pos="9360"/>
        </w:tabs>
        <w:rPr>
          <w:rFonts w:ascii="Arial" w:hAnsi="Arial" w:cs="Arial"/>
          <w:sz w:val="22"/>
          <w:szCs w:val="22"/>
        </w:rPr>
      </w:pPr>
      <w:r>
        <w:rPr>
          <w:rFonts w:ascii="Arial" w:hAnsi="Arial" w:cs="Arial"/>
          <w:sz w:val="22"/>
          <w:szCs w:val="22"/>
        </w:rPr>
        <w:t xml:space="preserve">Radio: </w:t>
      </w:r>
      <w:r w:rsidR="00FC5AE8">
        <w:rPr>
          <w:rFonts w:ascii="Arial" w:hAnsi="Arial" w:cs="Arial"/>
          <w:sz w:val="22"/>
          <w:szCs w:val="22"/>
        </w:rPr>
        <w:t>Compared to a year ago, are you placing more, less or the same emphasis or resources on:</w:t>
      </w:r>
    </w:p>
    <w:tbl>
      <w:tblPr>
        <w:tblStyle w:val="TableGrid"/>
        <w:tblW w:w="0" w:type="auto"/>
        <w:tblLook w:val="04A0" w:firstRow="1" w:lastRow="0" w:firstColumn="1" w:lastColumn="0" w:noHBand="0" w:noVBand="1"/>
      </w:tblPr>
      <w:tblGrid>
        <w:gridCol w:w="3348"/>
        <w:gridCol w:w="1440"/>
        <w:gridCol w:w="1350"/>
        <w:gridCol w:w="1350"/>
      </w:tblGrid>
      <w:tr w:rsidR="00FC5AE8" w:rsidTr="00F236C7">
        <w:tc>
          <w:tcPr>
            <w:tcW w:w="3348" w:type="dxa"/>
          </w:tcPr>
          <w:p w:rsidR="00FC5AE8" w:rsidRDefault="00FC5AE8" w:rsidP="00C01626">
            <w:pPr>
              <w:tabs>
                <w:tab w:val="left" w:pos="9360"/>
              </w:tabs>
              <w:spacing w:line="360" w:lineRule="auto"/>
              <w:rPr>
                <w:rFonts w:ascii="Arial" w:hAnsi="Arial" w:cs="Arial"/>
                <w:sz w:val="22"/>
                <w:szCs w:val="22"/>
              </w:rPr>
            </w:pPr>
          </w:p>
        </w:tc>
        <w:tc>
          <w:tcPr>
            <w:tcW w:w="144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More</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Less</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Same</w:t>
            </w:r>
          </w:p>
        </w:tc>
      </w:tr>
      <w:tr w:rsidR="00F236C7" w:rsidTr="00E07AF2">
        <w:tc>
          <w:tcPr>
            <w:tcW w:w="3348" w:type="dxa"/>
          </w:tcPr>
          <w:p w:rsidR="00F236C7" w:rsidRDefault="00F236C7" w:rsidP="00E07AF2">
            <w:pPr>
              <w:tabs>
                <w:tab w:val="left" w:pos="9360"/>
              </w:tabs>
              <w:spacing w:line="360" w:lineRule="auto"/>
              <w:rPr>
                <w:rFonts w:ascii="Arial" w:hAnsi="Arial" w:cs="Arial"/>
                <w:sz w:val="22"/>
                <w:szCs w:val="22"/>
              </w:rPr>
            </w:pPr>
            <w:r>
              <w:rPr>
                <w:rFonts w:ascii="Arial" w:hAnsi="Arial" w:cs="Arial"/>
                <w:sz w:val="22"/>
                <w:szCs w:val="22"/>
              </w:rPr>
              <w:t>Politics/government</w:t>
            </w:r>
          </w:p>
        </w:tc>
        <w:tc>
          <w:tcPr>
            <w:tcW w:w="144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31.2%</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4.8%</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64%</w:t>
            </w:r>
          </w:p>
        </w:tc>
      </w:tr>
      <w:tr w:rsidR="00F236C7" w:rsidTr="00E07AF2">
        <w:tc>
          <w:tcPr>
            <w:tcW w:w="3348" w:type="dxa"/>
          </w:tcPr>
          <w:p w:rsidR="00F236C7" w:rsidRDefault="00F236C7" w:rsidP="00E07AF2">
            <w:pPr>
              <w:tabs>
                <w:tab w:val="left" w:pos="9360"/>
              </w:tabs>
              <w:spacing w:line="360" w:lineRule="auto"/>
              <w:rPr>
                <w:rFonts w:ascii="Arial" w:hAnsi="Arial" w:cs="Arial"/>
                <w:sz w:val="22"/>
                <w:szCs w:val="22"/>
              </w:rPr>
            </w:pPr>
            <w:r>
              <w:rPr>
                <w:rFonts w:ascii="Arial" w:hAnsi="Arial" w:cs="Arial"/>
                <w:sz w:val="22"/>
                <w:szCs w:val="22"/>
              </w:rPr>
              <w:t>Sports</w:t>
            </w:r>
          </w:p>
        </w:tc>
        <w:tc>
          <w:tcPr>
            <w:tcW w:w="144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24.9</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6.9</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68.3</w:t>
            </w:r>
          </w:p>
        </w:tc>
      </w:tr>
      <w:tr w:rsidR="00F236C7" w:rsidTr="00E07AF2">
        <w:tc>
          <w:tcPr>
            <w:tcW w:w="3348" w:type="dxa"/>
          </w:tcPr>
          <w:p w:rsidR="00F236C7" w:rsidRDefault="00F236C7" w:rsidP="00E07AF2">
            <w:pPr>
              <w:tabs>
                <w:tab w:val="left" w:pos="9360"/>
              </w:tabs>
              <w:spacing w:line="360" w:lineRule="auto"/>
              <w:rPr>
                <w:rFonts w:ascii="Arial" w:hAnsi="Arial" w:cs="Arial"/>
                <w:sz w:val="22"/>
                <w:szCs w:val="22"/>
              </w:rPr>
            </w:pPr>
            <w:r>
              <w:rPr>
                <w:rFonts w:ascii="Arial" w:hAnsi="Arial" w:cs="Arial"/>
                <w:sz w:val="22"/>
                <w:szCs w:val="22"/>
              </w:rPr>
              <w:t>Education</w:t>
            </w:r>
          </w:p>
        </w:tc>
        <w:tc>
          <w:tcPr>
            <w:tcW w:w="144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21.9</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3.3</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74.9</w:t>
            </w:r>
          </w:p>
        </w:tc>
      </w:tr>
      <w:tr w:rsidR="00F236C7" w:rsidTr="00E07AF2">
        <w:tc>
          <w:tcPr>
            <w:tcW w:w="3348" w:type="dxa"/>
          </w:tcPr>
          <w:p w:rsidR="00F236C7" w:rsidRDefault="00F236C7" w:rsidP="00E07AF2">
            <w:pPr>
              <w:tabs>
                <w:tab w:val="left" w:pos="9360"/>
              </w:tabs>
              <w:spacing w:line="360" w:lineRule="auto"/>
              <w:rPr>
                <w:rFonts w:ascii="Arial" w:hAnsi="Arial" w:cs="Arial"/>
                <w:sz w:val="22"/>
                <w:szCs w:val="22"/>
              </w:rPr>
            </w:pPr>
            <w:r>
              <w:rPr>
                <w:rFonts w:ascii="Arial" w:hAnsi="Arial" w:cs="Arial"/>
                <w:sz w:val="22"/>
                <w:szCs w:val="22"/>
              </w:rPr>
              <w:t>Weather</w:t>
            </w:r>
          </w:p>
        </w:tc>
        <w:tc>
          <w:tcPr>
            <w:tcW w:w="144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18.9</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3.7</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77.4</w:t>
            </w:r>
          </w:p>
        </w:tc>
      </w:tr>
      <w:tr w:rsidR="00F236C7" w:rsidTr="00E07AF2">
        <w:tc>
          <w:tcPr>
            <w:tcW w:w="3348" w:type="dxa"/>
          </w:tcPr>
          <w:p w:rsidR="00F236C7" w:rsidRDefault="00F236C7" w:rsidP="00E07AF2">
            <w:pPr>
              <w:tabs>
                <w:tab w:val="left" w:pos="9360"/>
              </w:tabs>
              <w:spacing w:line="360" w:lineRule="auto"/>
              <w:rPr>
                <w:rFonts w:ascii="Arial" w:hAnsi="Arial" w:cs="Arial"/>
                <w:sz w:val="22"/>
                <w:szCs w:val="22"/>
              </w:rPr>
            </w:pPr>
            <w:r>
              <w:rPr>
                <w:rFonts w:ascii="Arial" w:hAnsi="Arial" w:cs="Arial"/>
                <w:sz w:val="22"/>
                <w:szCs w:val="22"/>
              </w:rPr>
              <w:t>Beat reporting generally</w:t>
            </w:r>
          </w:p>
        </w:tc>
        <w:tc>
          <w:tcPr>
            <w:tcW w:w="144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18.2</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4.3</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77.5</w:t>
            </w:r>
          </w:p>
        </w:tc>
      </w:tr>
      <w:tr w:rsidR="00F236C7" w:rsidTr="00E07AF2">
        <w:tc>
          <w:tcPr>
            <w:tcW w:w="3348" w:type="dxa"/>
          </w:tcPr>
          <w:p w:rsidR="00F236C7" w:rsidRDefault="00F236C7" w:rsidP="00E07AF2">
            <w:pPr>
              <w:tabs>
                <w:tab w:val="left" w:pos="9360"/>
              </w:tabs>
              <w:spacing w:line="360" w:lineRule="auto"/>
              <w:rPr>
                <w:rFonts w:ascii="Arial" w:hAnsi="Arial" w:cs="Arial"/>
                <w:sz w:val="22"/>
                <w:szCs w:val="22"/>
              </w:rPr>
            </w:pPr>
            <w:r>
              <w:rPr>
                <w:rFonts w:ascii="Arial" w:hAnsi="Arial" w:cs="Arial"/>
                <w:sz w:val="22"/>
                <w:szCs w:val="22"/>
              </w:rPr>
              <w:t>Live reporting</w:t>
            </w:r>
          </w:p>
        </w:tc>
        <w:tc>
          <w:tcPr>
            <w:tcW w:w="144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17.1</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7.2</w:t>
            </w:r>
          </w:p>
        </w:tc>
        <w:tc>
          <w:tcPr>
            <w:tcW w:w="1350" w:type="dxa"/>
          </w:tcPr>
          <w:p w:rsidR="00F236C7" w:rsidRDefault="00F236C7" w:rsidP="00045520">
            <w:pPr>
              <w:tabs>
                <w:tab w:val="left" w:pos="9360"/>
              </w:tabs>
              <w:spacing w:line="360" w:lineRule="auto"/>
              <w:jc w:val="center"/>
              <w:rPr>
                <w:rFonts w:ascii="Arial" w:hAnsi="Arial" w:cs="Arial"/>
                <w:sz w:val="22"/>
                <w:szCs w:val="22"/>
              </w:rPr>
            </w:pPr>
            <w:r>
              <w:rPr>
                <w:rFonts w:ascii="Arial" w:hAnsi="Arial" w:cs="Arial"/>
                <w:sz w:val="22"/>
                <w:szCs w:val="22"/>
              </w:rPr>
              <w:t>75.7</w:t>
            </w:r>
          </w:p>
        </w:tc>
      </w:tr>
      <w:tr w:rsidR="00FC5AE8" w:rsidTr="00F236C7">
        <w:tc>
          <w:tcPr>
            <w:tcW w:w="334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Investigative reporting</w:t>
            </w:r>
          </w:p>
        </w:tc>
        <w:tc>
          <w:tcPr>
            <w:tcW w:w="144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16</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5</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79</w:t>
            </w:r>
          </w:p>
        </w:tc>
      </w:tr>
      <w:tr w:rsidR="00FC5AE8" w:rsidTr="00F236C7">
        <w:tc>
          <w:tcPr>
            <w:tcW w:w="334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Consumer issues</w:t>
            </w:r>
          </w:p>
        </w:tc>
        <w:tc>
          <w:tcPr>
            <w:tcW w:w="144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12.6</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3.8</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83.5</w:t>
            </w:r>
          </w:p>
        </w:tc>
      </w:tr>
      <w:tr w:rsidR="00FC5AE8" w:rsidTr="00F236C7">
        <w:tc>
          <w:tcPr>
            <w:tcW w:w="3348" w:type="dxa"/>
          </w:tcPr>
          <w:p w:rsidR="00FC5AE8" w:rsidRDefault="00FC5AE8" w:rsidP="00C01626">
            <w:pPr>
              <w:tabs>
                <w:tab w:val="left" w:pos="9360"/>
              </w:tabs>
              <w:spacing w:line="360" w:lineRule="auto"/>
              <w:rPr>
                <w:rFonts w:ascii="Arial" w:hAnsi="Arial" w:cs="Arial"/>
                <w:sz w:val="22"/>
                <w:szCs w:val="22"/>
              </w:rPr>
            </w:pPr>
            <w:r>
              <w:rPr>
                <w:rFonts w:ascii="Arial" w:hAnsi="Arial" w:cs="Arial"/>
                <w:sz w:val="22"/>
                <w:szCs w:val="22"/>
              </w:rPr>
              <w:t>Traffic</w:t>
            </w:r>
          </w:p>
        </w:tc>
        <w:tc>
          <w:tcPr>
            <w:tcW w:w="144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6.7</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11.1</w:t>
            </w:r>
          </w:p>
        </w:tc>
        <w:tc>
          <w:tcPr>
            <w:tcW w:w="1350" w:type="dxa"/>
          </w:tcPr>
          <w:p w:rsidR="00FC5AE8" w:rsidRDefault="00FC5AE8" w:rsidP="00045520">
            <w:pPr>
              <w:tabs>
                <w:tab w:val="left" w:pos="9360"/>
              </w:tabs>
              <w:spacing w:line="360" w:lineRule="auto"/>
              <w:jc w:val="center"/>
              <w:rPr>
                <w:rFonts w:ascii="Arial" w:hAnsi="Arial" w:cs="Arial"/>
                <w:sz w:val="22"/>
                <w:szCs w:val="22"/>
              </w:rPr>
            </w:pPr>
            <w:r>
              <w:rPr>
                <w:rFonts w:ascii="Arial" w:hAnsi="Arial" w:cs="Arial"/>
                <w:sz w:val="22"/>
                <w:szCs w:val="22"/>
              </w:rPr>
              <w:t>82.2</w:t>
            </w:r>
          </w:p>
        </w:tc>
      </w:tr>
    </w:tbl>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 xml:space="preserve">TV news directors responded with way more increased emphasis in all these areas than radio news directors -- except two.  Politics/government was close to the same (again, it was a midterm election year), and way more radio news directors and general managers noted greater emphasis on sports than did TV.  </w:t>
      </w:r>
    </w:p>
    <w:p w:rsidR="00FC5AE8" w:rsidRDefault="00FC5AE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r>
        <w:rPr>
          <w:rFonts w:ascii="Arial" w:hAnsi="Arial" w:cs="Arial"/>
          <w:sz w:val="22"/>
          <w:szCs w:val="22"/>
        </w:rPr>
        <w:t>There were not a lot of meaningful and consistent differences by groupings, but an increased emphasis on investigative issues was mo</w:t>
      </w:r>
      <w:r w:rsidR="00231C7A">
        <w:rPr>
          <w:rFonts w:ascii="Arial" w:hAnsi="Arial" w:cs="Arial"/>
          <w:sz w:val="22"/>
          <w:szCs w:val="22"/>
        </w:rPr>
        <w:t>re</w:t>
      </w:r>
      <w:r>
        <w:rPr>
          <w:rFonts w:ascii="Arial" w:hAnsi="Arial" w:cs="Arial"/>
          <w:sz w:val="22"/>
          <w:szCs w:val="22"/>
        </w:rPr>
        <w:t xml:space="preserve"> likely in the Northeast.  Weather was more likely to be emphasized in the South.  Sports was much more likely to get an extra push among commercial stations</w:t>
      </w:r>
      <w:r w:rsidR="00231C7A">
        <w:rPr>
          <w:rFonts w:ascii="Arial" w:hAnsi="Arial" w:cs="Arial"/>
          <w:sz w:val="22"/>
          <w:szCs w:val="22"/>
        </w:rPr>
        <w:t>;</w:t>
      </w:r>
      <w:r>
        <w:rPr>
          <w:rFonts w:ascii="Arial" w:hAnsi="Arial" w:cs="Arial"/>
          <w:sz w:val="22"/>
          <w:szCs w:val="22"/>
        </w:rPr>
        <w:t xml:space="preserve"> and education, not surprisingly, got a bigger boost at non-commercial stations.  Generally, stations in the biggest markets tended to score higher in virtually all areas.</w:t>
      </w:r>
    </w:p>
    <w:p w:rsidR="008064A8" w:rsidRDefault="008064A8" w:rsidP="00FC5AE8">
      <w:pPr>
        <w:spacing w:line="360" w:lineRule="auto"/>
        <w:rPr>
          <w:rFonts w:ascii="Arial" w:hAnsi="Arial" w:cs="Arial"/>
          <w:sz w:val="22"/>
          <w:szCs w:val="22"/>
        </w:rPr>
      </w:pPr>
    </w:p>
    <w:p w:rsidR="00AE3054" w:rsidRDefault="00AE3054" w:rsidP="00FC5AE8">
      <w:pPr>
        <w:spacing w:line="360" w:lineRule="auto"/>
        <w:rPr>
          <w:rFonts w:ascii="Arial" w:hAnsi="Arial" w:cs="Arial"/>
          <w:sz w:val="22"/>
          <w:szCs w:val="22"/>
        </w:rPr>
      </w:pPr>
      <w:r>
        <w:rPr>
          <w:rFonts w:ascii="Arial" w:hAnsi="Arial" w:cs="Arial"/>
          <w:sz w:val="22"/>
          <w:szCs w:val="22"/>
        </w:rPr>
        <w:t xml:space="preserve">The numbers were relatively small, overall, but "other" was a much larger group in radio than TV.  At the top: environment, including energy and mining.  Next came agriculture, followed by health and cultural.  Single answers included crime, features, Native Americans, race, business and persecution of Christians. </w:t>
      </w:r>
    </w:p>
    <w:p w:rsidR="008064A8" w:rsidRDefault="008064A8" w:rsidP="00FC5AE8">
      <w:pPr>
        <w:spacing w:line="360" w:lineRule="auto"/>
        <w:rPr>
          <w:rFonts w:ascii="Arial" w:hAnsi="Arial" w:cs="Arial"/>
          <w:sz w:val="22"/>
          <w:szCs w:val="22"/>
        </w:rPr>
      </w:pPr>
    </w:p>
    <w:p w:rsidR="008064A8" w:rsidRPr="008064A8" w:rsidRDefault="008064A8" w:rsidP="008064A8">
      <w:pPr>
        <w:pStyle w:val="BodyText"/>
        <w:tabs>
          <w:tab w:val="left" w:pos="9360"/>
        </w:tabs>
        <w:spacing w:line="360" w:lineRule="auto"/>
      </w:pPr>
    </w:p>
    <w:p w:rsidR="008064A8" w:rsidRPr="008064A8" w:rsidRDefault="008064A8" w:rsidP="008064A8">
      <w:pPr>
        <w:rPr>
          <w:rFonts w:ascii="Arial" w:hAnsi="Arial" w:cs="Arial"/>
          <w:b/>
          <w:bCs/>
          <w:sz w:val="22"/>
          <w:szCs w:val="22"/>
        </w:rPr>
      </w:pPr>
      <w:r w:rsidRPr="008064A8">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8064A8" w:rsidRPr="008064A8" w:rsidRDefault="008064A8" w:rsidP="008064A8">
      <w:pPr>
        <w:rPr>
          <w:rFonts w:ascii="Arial" w:hAnsi="Arial" w:cs="Arial"/>
          <w:sz w:val="22"/>
          <w:szCs w:val="22"/>
        </w:rPr>
      </w:pPr>
    </w:p>
    <w:p w:rsidR="008064A8" w:rsidRPr="008064A8" w:rsidRDefault="008064A8" w:rsidP="008064A8">
      <w:pPr>
        <w:rPr>
          <w:rFonts w:ascii="Arial" w:hAnsi="Arial" w:cs="Arial"/>
          <w:sz w:val="22"/>
          <w:szCs w:val="22"/>
        </w:rPr>
      </w:pPr>
    </w:p>
    <w:p w:rsidR="008064A8" w:rsidRPr="008064A8" w:rsidRDefault="008064A8" w:rsidP="008064A8">
      <w:pPr>
        <w:outlineLvl w:val="0"/>
        <w:rPr>
          <w:rFonts w:ascii="Arial" w:hAnsi="Arial" w:cs="Arial"/>
          <w:sz w:val="22"/>
          <w:szCs w:val="22"/>
        </w:rPr>
      </w:pPr>
      <w:r w:rsidRPr="008064A8">
        <w:rPr>
          <w:rFonts w:ascii="Arial" w:hAnsi="Arial" w:cs="Arial"/>
          <w:b/>
          <w:bCs/>
          <w:sz w:val="22"/>
          <w:szCs w:val="22"/>
        </w:rPr>
        <w:t>About the Survey</w:t>
      </w:r>
    </w:p>
    <w:p w:rsidR="008064A8" w:rsidRPr="008064A8" w:rsidRDefault="008064A8" w:rsidP="008064A8">
      <w:pPr>
        <w:rPr>
          <w:rFonts w:ascii="Arial" w:hAnsi="Arial" w:cs="Arial"/>
          <w:sz w:val="22"/>
          <w:szCs w:val="22"/>
        </w:rPr>
      </w:pPr>
    </w:p>
    <w:p w:rsidR="008064A8" w:rsidRPr="008064A8" w:rsidRDefault="008064A8" w:rsidP="008064A8">
      <w:pPr>
        <w:rPr>
          <w:rFonts w:ascii="Arial" w:hAnsi="Arial" w:cs="Arial"/>
          <w:sz w:val="22"/>
          <w:szCs w:val="22"/>
        </w:rPr>
      </w:pPr>
      <w:r w:rsidRPr="008064A8">
        <w:rPr>
          <w:rFonts w:ascii="Arial" w:hAnsi="Arial" w:cs="Arial"/>
          <w:sz w:val="22"/>
          <w:szCs w:val="22"/>
        </w:rPr>
        <w:t>The RTDNA/Hofstra University Survey was conducted in the fourth quarter of 2014 among all 1,688 operating, non-satellite television stations and a random sample of 3,704 radio stations.  Valid responses came from 1,281 television stations (75.9%) and 316 radio news directors and general managers representing 868 radio stations.</w:t>
      </w:r>
    </w:p>
    <w:p w:rsidR="008064A8" w:rsidRPr="008064A8" w:rsidRDefault="008064A8" w:rsidP="008064A8">
      <w:pPr>
        <w:tabs>
          <w:tab w:val="left" w:pos="9360"/>
        </w:tabs>
        <w:rPr>
          <w:rFonts w:ascii="Arial" w:hAnsi="Arial" w:cs="Arial"/>
          <w:sz w:val="22"/>
          <w:szCs w:val="22"/>
        </w:rPr>
      </w:pPr>
      <w:r w:rsidRPr="008064A8">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8064A8" w:rsidRPr="008064A8" w:rsidRDefault="008064A8" w:rsidP="008064A8">
      <w:pPr>
        <w:rPr>
          <w:rFonts w:ascii="Arial" w:hAnsi="Arial" w:cs="Arial"/>
          <w:sz w:val="22"/>
          <w:szCs w:val="22"/>
        </w:rPr>
      </w:pPr>
    </w:p>
    <w:p w:rsidR="008064A8" w:rsidRPr="008064A8" w:rsidRDefault="008064A8" w:rsidP="008064A8">
      <w:pPr>
        <w:tabs>
          <w:tab w:val="left" w:pos="9360"/>
        </w:tabs>
        <w:spacing w:line="480" w:lineRule="auto"/>
        <w:rPr>
          <w:rFonts w:ascii="Arial" w:hAnsi="Arial" w:cs="Arial"/>
          <w:sz w:val="22"/>
        </w:rPr>
      </w:pPr>
    </w:p>
    <w:p w:rsidR="008064A8" w:rsidRDefault="008064A8" w:rsidP="00FC5AE8">
      <w:pPr>
        <w:spacing w:line="360" w:lineRule="auto"/>
        <w:rPr>
          <w:rFonts w:ascii="Arial" w:hAnsi="Arial" w:cs="Arial"/>
          <w:sz w:val="22"/>
          <w:szCs w:val="22"/>
        </w:rPr>
      </w:pPr>
    </w:p>
    <w:p w:rsidR="00FC5AE8" w:rsidRDefault="00FC5AE8" w:rsidP="00FC5AE8">
      <w:pPr>
        <w:spacing w:line="360" w:lineRule="auto"/>
        <w:rPr>
          <w:rFonts w:ascii="Arial" w:hAnsi="Arial" w:cs="Arial"/>
          <w:sz w:val="22"/>
          <w:szCs w:val="22"/>
        </w:rPr>
      </w:pPr>
    </w:p>
    <w:p w:rsidR="00C21F38" w:rsidRDefault="00C21F38"/>
    <w:sectPr w:rsidR="00C21F38"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E77"/>
    <w:multiLevelType w:val="hybridMultilevel"/>
    <w:tmpl w:val="2E3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5AE8"/>
    <w:rsid w:val="00045520"/>
    <w:rsid w:val="0007623E"/>
    <w:rsid w:val="000E1C98"/>
    <w:rsid w:val="001718B5"/>
    <w:rsid w:val="001803FA"/>
    <w:rsid w:val="001F2F42"/>
    <w:rsid w:val="00231C7A"/>
    <w:rsid w:val="002E01D0"/>
    <w:rsid w:val="00354FCF"/>
    <w:rsid w:val="00383E4A"/>
    <w:rsid w:val="005069C2"/>
    <w:rsid w:val="00516914"/>
    <w:rsid w:val="00652FBC"/>
    <w:rsid w:val="00657BC7"/>
    <w:rsid w:val="006A2E37"/>
    <w:rsid w:val="007834E1"/>
    <w:rsid w:val="008064A8"/>
    <w:rsid w:val="00826614"/>
    <w:rsid w:val="00AE3054"/>
    <w:rsid w:val="00BA7A3B"/>
    <w:rsid w:val="00BD6181"/>
    <w:rsid w:val="00BE3423"/>
    <w:rsid w:val="00C21F38"/>
    <w:rsid w:val="00D728EC"/>
    <w:rsid w:val="00EA3329"/>
    <w:rsid w:val="00EC2405"/>
    <w:rsid w:val="00F17099"/>
    <w:rsid w:val="00F236C7"/>
    <w:rsid w:val="00F65B7C"/>
    <w:rsid w:val="00FC1D22"/>
    <w:rsid w:val="00FC1E14"/>
    <w:rsid w:val="00FC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FD43-C0F9-4FA7-BFEB-ED14953F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5AE8"/>
    <w:pPr>
      <w:suppressAutoHyphens/>
      <w:autoSpaceDN w:val="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pPr>
      <w:suppressAutoHyphens w:val="0"/>
      <w:autoSpaceDN/>
      <w:textAlignment w:val="auto"/>
    </w:pPr>
    <w:rPr>
      <w:rFonts w:ascii="Arial" w:eastAsiaTheme="majorEastAsia" w:hAnsi="Arial" w:cs="Arial"/>
      <w:sz w:val="20"/>
      <w:szCs w:val="20"/>
    </w:rPr>
  </w:style>
  <w:style w:type="paragraph" w:styleId="EnvelopeAddress">
    <w:name w:val="envelope address"/>
    <w:basedOn w:val="Normal"/>
    <w:uiPriority w:val="99"/>
    <w:semiHidden/>
    <w:unhideWhenUsed/>
    <w:rsid w:val="00BE3423"/>
    <w:pPr>
      <w:framePr w:w="7920" w:h="1980" w:hRule="exact" w:hSpace="180" w:wrap="auto" w:hAnchor="page" w:xAlign="center" w:yAlign="bottom"/>
      <w:suppressAutoHyphens w:val="0"/>
      <w:autoSpaceDN/>
      <w:ind w:left="2880"/>
      <w:textAlignment w:val="auto"/>
    </w:pPr>
    <w:rPr>
      <w:rFonts w:ascii="Arial" w:eastAsiaTheme="majorEastAsia" w:hAnsi="Arial" w:cstheme="majorBidi"/>
      <w:sz w:val="22"/>
    </w:rPr>
  </w:style>
  <w:style w:type="table" w:styleId="TableGrid">
    <w:name w:val="Table Grid"/>
    <w:basedOn w:val="TableNormal"/>
    <w:rsid w:val="00FC5AE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4E1"/>
    <w:pPr>
      <w:ind w:left="720"/>
      <w:contextualSpacing/>
    </w:pPr>
  </w:style>
  <w:style w:type="paragraph" w:styleId="BodyText">
    <w:name w:val="Body Text"/>
    <w:basedOn w:val="Normal"/>
    <w:link w:val="BodyTextChar"/>
    <w:rsid w:val="008064A8"/>
    <w:pPr>
      <w:suppressAutoHyphens w:val="0"/>
      <w:autoSpaceDN/>
      <w:textAlignment w:val="auto"/>
    </w:pPr>
    <w:rPr>
      <w:rFonts w:ascii="Arial" w:hAnsi="Arial" w:cs="Arial"/>
      <w:sz w:val="22"/>
    </w:rPr>
  </w:style>
  <w:style w:type="character" w:customStyle="1" w:styleId="BodyTextChar">
    <w:name w:val="Body Text Char"/>
    <w:basedOn w:val="DefaultParagraphFont"/>
    <w:link w:val="BodyText"/>
    <w:rsid w:val="008064A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2018-04-12T20:54:00Z</dcterms:created>
  <dcterms:modified xsi:type="dcterms:W3CDTF">2018-04-12T20:54:00Z</dcterms:modified>
</cp:coreProperties>
</file>